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7D" w:rsidRPr="00BA1002" w:rsidRDefault="00687DFA">
      <w:pPr>
        <w:spacing w:after="0" w:line="408" w:lineRule="auto"/>
        <w:ind w:left="120"/>
        <w:jc w:val="center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1377D" w:rsidRPr="00BA1002" w:rsidRDefault="0031377D">
      <w:pPr>
        <w:spacing w:after="0" w:line="408" w:lineRule="auto"/>
        <w:ind w:left="120"/>
        <w:jc w:val="center"/>
        <w:rPr>
          <w:lang w:val="ru-RU"/>
        </w:rPr>
      </w:pPr>
    </w:p>
    <w:p w:rsidR="0031377D" w:rsidRPr="00BA1002" w:rsidRDefault="0031377D">
      <w:pPr>
        <w:spacing w:after="0" w:line="408" w:lineRule="auto"/>
        <w:ind w:left="120"/>
        <w:jc w:val="center"/>
        <w:rPr>
          <w:lang w:val="ru-RU"/>
        </w:rPr>
      </w:pPr>
    </w:p>
    <w:p w:rsidR="00C52068" w:rsidRPr="00C52068" w:rsidRDefault="00C52068" w:rsidP="00C52068">
      <w:pPr>
        <w:spacing w:after="0" w:line="240" w:lineRule="auto"/>
        <w:ind w:left="976" w:right="12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2068">
        <w:rPr>
          <w:rFonts w:ascii="Times New Roman" w:hAnsi="Times New Roman" w:cs="Times New Roman"/>
          <w:sz w:val="24"/>
          <w:szCs w:val="24"/>
          <w:lang w:val="ru-RU"/>
        </w:rPr>
        <w:t>МИНИСТЕРСТВО</w:t>
      </w:r>
      <w:r w:rsidRPr="00C52068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C52068">
        <w:rPr>
          <w:rFonts w:ascii="Times New Roman" w:hAnsi="Times New Roman" w:cs="Times New Roman"/>
          <w:sz w:val="24"/>
          <w:szCs w:val="24"/>
          <w:lang w:val="ru-RU"/>
        </w:rPr>
        <w:t>ПРОСВЕЩЕНИЯ</w:t>
      </w:r>
      <w:r w:rsidRPr="00C52068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C52068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Pr="00C52068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C52068">
        <w:rPr>
          <w:rFonts w:ascii="Times New Roman" w:hAnsi="Times New Roman" w:cs="Times New Roman"/>
          <w:sz w:val="24"/>
          <w:szCs w:val="24"/>
          <w:lang w:val="ru-RU"/>
        </w:rPr>
        <w:t>ФЕДЕРАЦИИ МИНИСТЕРСТВО ОБРАЗОВАНИЯ И НАУКИ</w:t>
      </w:r>
    </w:p>
    <w:p w:rsidR="00C52068" w:rsidRPr="00C52068" w:rsidRDefault="00C52068" w:rsidP="00C52068">
      <w:pPr>
        <w:spacing w:after="0" w:line="240" w:lineRule="auto"/>
        <w:ind w:right="162"/>
        <w:jc w:val="center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C52068">
        <w:rPr>
          <w:rFonts w:ascii="Times New Roman" w:hAnsi="Times New Roman" w:cs="Times New Roman"/>
          <w:spacing w:val="-2"/>
          <w:sz w:val="24"/>
          <w:szCs w:val="24"/>
          <w:lang w:val="ru-RU"/>
        </w:rPr>
        <w:t>ДОНЕЦКОЙ</w:t>
      </w:r>
      <w:r w:rsidRPr="00C5206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52068">
        <w:rPr>
          <w:rFonts w:ascii="Times New Roman" w:hAnsi="Times New Roman" w:cs="Times New Roman"/>
          <w:spacing w:val="-2"/>
          <w:sz w:val="24"/>
          <w:szCs w:val="24"/>
          <w:lang w:val="ru-RU"/>
        </w:rPr>
        <w:t>НАРОДНОЙ</w:t>
      </w:r>
      <w:r w:rsidRPr="00C5206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52068">
        <w:rPr>
          <w:rFonts w:ascii="Times New Roman" w:hAnsi="Times New Roman" w:cs="Times New Roman"/>
          <w:spacing w:val="-2"/>
          <w:sz w:val="24"/>
          <w:szCs w:val="24"/>
          <w:lang w:val="ru-RU"/>
        </w:rPr>
        <w:t>РЕСПУБЛИКИ</w:t>
      </w:r>
    </w:p>
    <w:p w:rsidR="00C52068" w:rsidRPr="00C52068" w:rsidRDefault="00C52068" w:rsidP="00C52068">
      <w:pPr>
        <w:spacing w:after="0" w:line="240" w:lineRule="auto"/>
        <w:ind w:right="1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2068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 АДМИНИСТРАЦИИ ГОРОДА ДОНЕЦКА</w:t>
      </w:r>
    </w:p>
    <w:p w:rsidR="00C52068" w:rsidRPr="00C52068" w:rsidRDefault="00C52068" w:rsidP="00C52068">
      <w:pPr>
        <w:tabs>
          <w:tab w:val="left" w:pos="31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2068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ГОСУДАРСТВЕННОЕ БЮДЖЕТНОЕ ОБЩЕОБРАЗОВАТЕЛЬНОЕ УЧРЕЖДЕНИЕ</w:t>
      </w:r>
    </w:p>
    <w:p w:rsidR="00C52068" w:rsidRPr="00C52068" w:rsidRDefault="00C52068" w:rsidP="00C52068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52068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  №11 ГОРОДСКОГО ОКРУГА ДОНЕЦК»</w:t>
      </w:r>
    </w:p>
    <w:p w:rsidR="00C52068" w:rsidRPr="004750AA" w:rsidRDefault="00C52068" w:rsidP="00C52068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50AA">
        <w:rPr>
          <w:rFonts w:ascii="Times New Roman" w:eastAsia="Times New Roman" w:hAnsi="Times New Roman" w:cs="Times New Roman"/>
          <w:sz w:val="24"/>
          <w:szCs w:val="24"/>
          <w:lang w:val="ru-RU"/>
        </w:rPr>
        <w:t>ДОНЕЦКОЙ НАРОДНОЙ РЕСПУБЛИКИ</w:t>
      </w:r>
    </w:p>
    <w:p w:rsidR="00C52068" w:rsidRPr="004750AA" w:rsidRDefault="00C52068" w:rsidP="00C52068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52068" w:rsidRPr="004750AA" w:rsidRDefault="00C52068" w:rsidP="00C52068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52068" w:rsidRPr="004750AA" w:rsidRDefault="00C52068" w:rsidP="00C52068">
      <w:pPr>
        <w:tabs>
          <w:tab w:val="left" w:pos="3176"/>
        </w:tabs>
        <w:spacing w:after="0" w:line="240" w:lineRule="auto"/>
        <w:jc w:val="both"/>
        <w:rPr>
          <w:rFonts w:ascii="Times New Roman" w:eastAsia="Times New Roman" w:hAnsi="Times New Roman"/>
          <w:lang w:val="ru-RU"/>
        </w:rPr>
      </w:pPr>
    </w:p>
    <w:tbl>
      <w:tblPr>
        <w:tblStyle w:val="ac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093"/>
      </w:tblGrid>
      <w:tr w:rsidR="00C52068" w:rsidRPr="0056595B" w:rsidTr="007D68FC">
        <w:trPr>
          <w:trHeight w:val="2594"/>
          <w:jc w:val="center"/>
        </w:trPr>
        <w:tc>
          <w:tcPr>
            <w:tcW w:w="3398" w:type="dxa"/>
          </w:tcPr>
          <w:p w:rsidR="00C52068" w:rsidRPr="00C52068" w:rsidRDefault="00C52068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C520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РАССМОТРЕНО</w:t>
            </w:r>
          </w:p>
          <w:p w:rsidR="00C52068" w:rsidRPr="00C52068" w:rsidRDefault="00C52068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C52068" w:rsidRPr="00C52068" w:rsidRDefault="00C52068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520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заседании ШМО</w:t>
            </w:r>
          </w:p>
          <w:p w:rsidR="00C52068" w:rsidRPr="00C52068" w:rsidRDefault="00C52068" w:rsidP="007D68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20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Протокол от </w:t>
            </w:r>
            <w:r w:rsidRPr="00C520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«___» августа 2026 г. № __                                 </w:t>
            </w:r>
          </w:p>
          <w:p w:rsidR="00C52068" w:rsidRPr="00C52068" w:rsidRDefault="00C52068" w:rsidP="007D68FC">
            <w:pPr>
              <w:tabs>
                <w:tab w:val="left" w:pos="3176"/>
              </w:tabs>
              <w:ind w:firstLine="2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520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Руководитель ШМО </w:t>
            </w:r>
            <w:r w:rsidRPr="00C520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________ </w:t>
            </w:r>
            <w:proofErr w:type="spellStart"/>
            <w:r w:rsidRPr="00C520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А.А.Стефан</w:t>
            </w:r>
            <w:proofErr w:type="spellEnd"/>
          </w:p>
        </w:tc>
        <w:tc>
          <w:tcPr>
            <w:tcW w:w="3398" w:type="dxa"/>
          </w:tcPr>
          <w:p w:rsidR="00C52068" w:rsidRPr="00C52068" w:rsidRDefault="00C52068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C520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СОГЛАСОВАНО</w:t>
            </w:r>
          </w:p>
          <w:p w:rsidR="00C52068" w:rsidRPr="00C52068" w:rsidRDefault="00C52068" w:rsidP="007D68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C52068" w:rsidRPr="00C52068" w:rsidRDefault="00C52068" w:rsidP="007D68F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20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директора</w:t>
            </w:r>
          </w:p>
          <w:p w:rsidR="00C52068" w:rsidRPr="00C52068" w:rsidRDefault="00C52068" w:rsidP="007D68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C52068" w:rsidRPr="00C52068" w:rsidRDefault="00C52068" w:rsidP="007D68F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20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 </w:t>
            </w:r>
            <w:proofErr w:type="spellStart"/>
            <w:r w:rsidRPr="00C520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Ю.С.Баляновская</w:t>
            </w:r>
            <w:proofErr w:type="spellEnd"/>
          </w:p>
          <w:p w:rsidR="00C52068" w:rsidRPr="000016BE" w:rsidRDefault="00C52068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20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«___» </w:t>
            </w:r>
            <w:proofErr w:type="spellStart"/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>августа</w:t>
            </w:r>
            <w:proofErr w:type="spellEnd"/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093" w:type="dxa"/>
          </w:tcPr>
          <w:p w:rsidR="00C52068" w:rsidRPr="00C52068" w:rsidRDefault="00C52068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C520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УТВЕРЖДАЮ    </w:t>
            </w:r>
          </w:p>
          <w:p w:rsidR="00C52068" w:rsidRPr="00C52068" w:rsidRDefault="00C52068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C52068" w:rsidRPr="00C52068" w:rsidRDefault="00C52068" w:rsidP="007D68FC">
            <w:pPr>
              <w:ind w:right="-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520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 ГБОУ  ШКОЛА</w:t>
            </w:r>
            <w:r w:rsidRPr="0056595B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C520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№11 Г.О. ДОНЕЦК</w:t>
            </w:r>
          </w:p>
          <w:p w:rsidR="00C52068" w:rsidRPr="00C52068" w:rsidRDefault="00C52068" w:rsidP="007D68FC">
            <w:pPr>
              <w:ind w:right="-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C52068" w:rsidRPr="00C52068" w:rsidRDefault="00C52068" w:rsidP="007D68F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520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 </w:t>
            </w:r>
            <w:proofErr w:type="spellStart"/>
            <w:r w:rsidRPr="00C520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Н.Н.Прокопович</w:t>
            </w:r>
            <w:proofErr w:type="spellEnd"/>
          </w:p>
          <w:p w:rsidR="00C52068" w:rsidRPr="00C52068" w:rsidRDefault="00C52068" w:rsidP="007D68FC">
            <w:pPr>
              <w:tabs>
                <w:tab w:val="left" w:pos="3176"/>
              </w:tabs>
              <w:spacing w:before="120"/>
              <w:ind w:firstLine="2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520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«___» августа 2026 г.</w:t>
            </w:r>
          </w:p>
          <w:p w:rsidR="00C52068" w:rsidRPr="00C52068" w:rsidRDefault="00C52068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52068" w:rsidRPr="0056595B" w:rsidRDefault="00C52068" w:rsidP="007D68F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595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C52068" w:rsidRDefault="00C52068" w:rsidP="00C52068">
      <w:pPr>
        <w:spacing w:after="0"/>
        <w:rPr>
          <w:sz w:val="24"/>
          <w:szCs w:val="24"/>
        </w:rPr>
      </w:pPr>
    </w:p>
    <w:p w:rsidR="00C52068" w:rsidRDefault="00C52068" w:rsidP="00C52068">
      <w:pPr>
        <w:spacing w:after="0"/>
        <w:rPr>
          <w:sz w:val="24"/>
          <w:szCs w:val="24"/>
        </w:rPr>
      </w:pPr>
    </w:p>
    <w:p w:rsidR="00C52068" w:rsidRPr="00BA1002" w:rsidRDefault="00C52068" w:rsidP="00C52068">
      <w:pPr>
        <w:spacing w:after="0"/>
        <w:ind w:left="120"/>
        <w:rPr>
          <w:lang w:val="ru-RU"/>
        </w:rPr>
      </w:pPr>
    </w:p>
    <w:p w:rsidR="00C52068" w:rsidRPr="00BA1002" w:rsidRDefault="00C52068" w:rsidP="00C52068">
      <w:pPr>
        <w:spacing w:after="0" w:line="408" w:lineRule="auto"/>
        <w:ind w:left="120"/>
        <w:jc w:val="center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52068" w:rsidRPr="00BA1002" w:rsidRDefault="00C52068" w:rsidP="00C52068">
      <w:pPr>
        <w:spacing w:after="0" w:line="408" w:lineRule="auto"/>
        <w:ind w:left="120"/>
        <w:jc w:val="center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A1002">
        <w:rPr>
          <w:rFonts w:ascii="Times New Roman" w:hAnsi="Times New Roman"/>
          <w:color w:val="000000"/>
          <w:sz w:val="28"/>
          <w:lang w:val="ru-RU"/>
        </w:rPr>
        <w:t xml:space="preserve"> 9982979)</w:t>
      </w:r>
    </w:p>
    <w:p w:rsidR="00C52068" w:rsidRPr="00BA1002" w:rsidRDefault="00C52068" w:rsidP="00C52068">
      <w:pPr>
        <w:spacing w:after="0"/>
        <w:ind w:left="120"/>
        <w:jc w:val="center"/>
        <w:rPr>
          <w:lang w:val="ru-RU"/>
        </w:rPr>
      </w:pPr>
    </w:p>
    <w:p w:rsidR="00C52068" w:rsidRPr="00BA1002" w:rsidRDefault="00C52068" w:rsidP="00C52068">
      <w:pPr>
        <w:spacing w:after="0" w:line="408" w:lineRule="auto"/>
        <w:ind w:left="120"/>
        <w:jc w:val="center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C52068" w:rsidRPr="00C52068" w:rsidRDefault="00C52068" w:rsidP="00C52068">
      <w:pPr>
        <w:spacing w:after="0" w:line="408" w:lineRule="auto"/>
        <w:ind w:left="120"/>
        <w:jc w:val="center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C52068" w:rsidRDefault="00C52068" w:rsidP="00C52068">
      <w:pPr>
        <w:spacing w:after="0"/>
        <w:ind w:left="120"/>
        <w:jc w:val="center"/>
        <w:rPr>
          <w:sz w:val="24"/>
          <w:szCs w:val="24"/>
        </w:rPr>
      </w:pPr>
    </w:p>
    <w:p w:rsidR="00C52068" w:rsidRPr="00976FE7" w:rsidRDefault="00C52068" w:rsidP="00C52068">
      <w:pPr>
        <w:spacing w:after="0" w:line="240" w:lineRule="auto"/>
        <w:ind w:left="4956" w:firstLine="708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976FE7">
        <w:rPr>
          <w:rFonts w:ascii="Times New Roman" w:eastAsia="Times New Roman" w:hAnsi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</w:t>
      </w:r>
      <w:r w:rsidRPr="00976FE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976FE7">
        <w:rPr>
          <w:rFonts w:ascii="Times New Roman" w:eastAsia="Times New Roman" w:hAnsi="Times New Roman"/>
          <w:b/>
          <w:sz w:val="24"/>
          <w:szCs w:val="24"/>
        </w:rPr>
        <w:t>Рабочую</w:t>
      </w:r>
      <w:proofErr w:type="spellEnd"/>
      <w:r w:rsidRPr="00976FE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976FE7">
        <w:rPr>
          <w:rFonts w:ascii="Times New Roman" w:eastAsia="Times New Roman" w:hAnsi="Times New Roman"/>
          <w:b/>
          <w:sz w:val="24"/>
          <w:szCs w:val="24"/>
        </w:rPr>
        <w:t>программу</w:t>
      </w:r>
      <w:proofErr w:type="spellEnd"/>
    </w:p>
    <w:p w:rsidR="00C52068" w:rsidRPr="006652C6" w:rsidRDefault="00C52068" w:rsidP="00C52068">
      <w:pPr>
        <w:spacing w:after="0" w:line="240" w:lineRule="auto"/>
        <w:ind w:left="5954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составили</w:t>
      </w:r>
      <w:proofErr w:type="spellEnd"/>
      <w:r w:rsidRPr="00976FE7">
        <w:rPr>
          <w:rFonts w:ascii="Times New Roman" w:eastAsia="Times New Roman" w:hAnsi="Times New Roman"/>
          <w:sz w:val="24"/>
          <w:szCs w:val="24"/>
        </w:rPr>
        <w:t>:</w:t>
      </w:r>
      <w:r w:rsidRPr="00976FE7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учителя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начальных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классов</w:t>
      </w:r>
      <w:proofErr w:type="spellEnd"/>
    </w:p>
    <w:p w:rsidR="00C52068" w:rsidRPr="004750AA" w:rsidRDefault="00C52068" w:rsidP="00C52068">
      <w:pPr>
        <w:tabs>
          <w:tab w:val="left" w:pos="6422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sz w:val="24"/>
          <w:szCs w:val="24"/>
        </w:rPr>
        <w:tab/>
      </w:r>
      <w:proofErr w:type="spellStart"/>
      <w:r w:rsidRPr="004750AA">
        <w:rPr>
          <w:rFonts w:ascii="Times New Roman" w:hAnsi="Times New Roman" w:cs="Times New Roman"/>
          <w:sz w:val="24"/>
          <w:szCs w:val="24"/>
          <w:lang w:val="ru-RU"/>
        </w:rPr>
        <w:t>Е.В.Буруруева</w:t>
      </w:r>
      <w:proofErr w:type="spellEnd"/>
    </w:p>
    <w:p w:rsidR="00C52068" w:rsidRPr="004750AA" w:rsidRDefault="00C52068" w:rsidP="00C52068">
      <w:pPr>
        <w:tabs>
          <w:tab w:val="left" w:pos="6486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750AA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4750AA">
        <w:rPr>
          <w:rFonts w:ascii="Times New Roman" w:hAnsi="Times New Roman" w:cs="Times New Roman"/>
          <w:sz w:val="24"/>
          <w:szCs w:val="24"/>
          <w:lang w:val="ru-RU"/>
        </w:rPr>
        <w:t>А.С.Иващенко</w:t>
      </w:r>
      <w:proofErr w:type="spellEnd"/>
    </w:p>
    <w:p w:rsidR="00C52068" w:rsidRPr="004750AA" w:rsidRDefault="00C52068" w:rsidP="00C52068">
      <w:pPr>
        <w:tabs>
          <w:tab w:val="left" w:pos="648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750AA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4750AA">
        <w:rPr>
          <w:rFonts w:ascii="Times New Roman" w:hAnsi="Times New Roman" w:cs="Times New Roman"/>
          <w:sz w:val="24"/>
          <w:szCs w:val="24"/>
          <w:lang w:val="ru-RU"/>
        </w:rPr>
        <w:t>Т.А.Козлова</w:t>
      </w:r>
      <w:proofErr w:type="spellEnd"/>
    </w:p>
    <w:p w:rsidR="00C52068" w:rsidRPr="004750AA" w:rsidRDefault="00C52068" w:rsidP="00C52068">
      <w:pPr>
        <w:tabs>
          <w:tab w:val="left" w:pos="6486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750AA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4750AA">
        <w:rPr>
          <w:rFonts w:ascii="Times New Roman" w:hAnsi="Times New Roman" w:cs="Times New Roman"/>
          <w:sz w:val="24"/>
          <w:szCs w:val="24"/>
          <w:lang w:val="ru-RU"/>
        </w:rPr>
        <w:t>А.А.Стефан</w:t>
      </w:r>
      <w:proofErr w:type="spellEnd"/>
    </w:p>
    <w:p w:rsidR="00C52068" w:rsidRPr="004750AA" w:rsidRDefault="00C52068" w:rsidP="00C52068">
      <w:pPr>
        <w:spacing w:after="0"/>
        <w:rPr>
          <w:sz w:val="24"/>
          <w:szCs w:val="24"/>
          <w:lang w:val="ru-RU"/>
        </w:rPr>
      </w:pPr>
    </w:p>
    <w:p w:rsidR="00C52068" w:rsidRPr="004750AA" w:rsidRDefault="00C52068" w:rsidP="00C52068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C52068" w:rsidRPr="004750AA" w:rsidRDefault="00C52068" w:rsidP="00C52068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1377D" w:rsidRPr="004750AA" w:rsidRDefault="00C52068" w:rsidP="004750AA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4750AA">
        <w:rPr>
          <w:rFonts w:ascii="Times New Roman" w:hAnsi="Times New Roman"/>
          <w:sz w:val="24"/>
          <w:szCs w:val="24"/>
          <w:lang w:val="ru-RU"/>
        </w:rPr>
        <w:t>2026 – 2027 учебный год</w:t>
      </w:r>
    </w:p>
    <w:p w:rsidR="0031377D" w:rsidRPr="00BA1002" w:rsidRDefault="0031377D">
      <w:pPr>
        <w:spacing w:after="0"/>
        <w:ind w:left="120"/>
        <w:rPr>
          <w:lang w:val="ru-RU"/>
        </w:rPr>
      </w:pP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bookmarkStart w:id="0" w:name="block-81567797"/>
      <w:proofErr w:type="gramStart"/>
      <w:r w:rsidRPr="00BA1002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«Труд (технология)»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BA100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A1002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31377D" w:rsidRPr="00BA1002" w:rsidRDefault="0031377D">
      <w:pPr>
        <w:spacing w:after="0"/>
        <w:ind w:left="120"/>
        <w:jc w:val="both"/>
        <w:rPr>
          <w:lang w:val="ru-RU"/>
        </w:rPr>
      </w:pPr>
    </w:p>
    <w:p w:rsidR="0031377D" w:rsidRPr="00BA1002" w:rsidRDefault="00687DFA">
      <w:pPr>
        <w:spacing w:after="0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1377D" w:rsidRDefault="00687DFA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52068" w:rsidRDefault="00C52068" w:rsidP="004750AA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50AA">
        <w:rPr>
          <w:rFonts w:ascii="Times New Roman" w:hAnsi="Times New Roman" w:cs="Times New Roman"/>
          <w:sz w:val="28"/>
          <w:szCs w:val="28"/>
          <w:lang w:val="ru-RU"/>
        </w:rPr>
        <w:tab/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Федеральный закон от 29.12.2012 № 273-ФЗ «Об образовании в Российской Федерации» (в ред. от 25.04.2026). 2. Приказ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 (в ред. Приказов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18.07.2022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569, от 08.11.2022 № 955, от 22.01.2024 № 31, от 18.06.2025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286). 3. Приказ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 (в ред. Приказов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19.03.2024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171, от 09.10.2024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704, от 08.10.2025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729, от 10.11.2025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808). 4. Приказ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24.11.2022 г. № 1023 «Об утверждении федеральной адаптированной образовательной программы начального общего образования для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обучающихся с ограниченными возможностями здоровья» (в ред. Приказа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17.07.2024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495). 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(вместе с «СП 2.4.3648-20. Санитарные правила...») (ред. от 24.12.2025). 6. 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(ред. от 24.12.2025). 7. Приказ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(ред. от 04.03.2025). 8. Письмо Департамента государственной общеобразовательной политики и развития дошкольного образования № 03-1326 от 01.07.2025 «Методические рекомендации по организации процесса обучения в первом классе в адаптационный период (сентябрь-октябрь)». 9. Письмо Министерства просвещения Российской Федерации от 2 марта 2026 г. № 03-320 «Об изменениях в ФООП».</w:t>
      </w:r>
    </w:p>
    <w:p w:rsidR="00C52068" w:rsidRPr="00BA1002" w:rsidRDefault="00C52068">
      <w:pPr>
        <w:spacing w:after="0" w:line="257" w:lineRule="auto"/>
        <w:ind w:firstLine="600"/>
        <w:jc w:val="both"/>
        <w:rPr>
          <w:lang w:val="ru-RU"/>
        </w:rPr>
      </w:pP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BA1002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BA1002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технологии ручной обработки материалов: работы с бумагой и картоном, с пластичными материалами, с природным материалом, с </w:t>
      </w: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текстильными материалами и другими доступными материалами (например, пластик, поролон, фольга, солома);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BA100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A1002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 w:rsidR="0031377D" w:rsidRPr="00BA1002" w:rsidRDefault="0031377D">
      <w:pPr>
        <w:rPr>
          <w:lang w:val="ru-RU"/>
        </w:rPr>
        <w:sectPr w:rsidR="0031377D" w:rsidRPr="00BA1002" w:rsidSect="004750AA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31377D" w:rsidRPr="00BA1002" w:rsidRDefault="00687DFA">
      <w:pPr>
        <w:spacing w:after="0" w:line="264" w:lineRule="auto"/>
        <w:ind w:left="120"/>
        <w:jc w:val="both"/>
        <w:rPr>
          <w:lang w:val="ru-RU"/>
        </w:rPr>
      </w:pPr>
      <w:bookmarkStart w:id="1" w:name="block-81567796"/>
      <w:bookmarkEnd w:id="0"/>
      <w:r w:rsidRPr="00BA1002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31377D" w:rsidRPr="00BA1002" w:rsidRDefault="0031377D">
      <w:pPr>
        <w:spacing w:after="0" w:line="264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BA1002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BA1002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31377D" w:rsidRPr="00BA1002" w:rsidRDefault="00687DFA">
      <w:pPr>
        <w:spacing w:after="0" w:line="252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31377D" w:rsidRPr="00BA1002" w:rsidRDefault="00687DFA">
      <w:pPr>
        <w:spacing w:after="0" w:line="252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31377D" w:rsidRPr="00BA1002" w:rsidRDefault="0031377D">
      <w:pPr>
        <w:spacing w:after="0" w:line="252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2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1377D" w:rsidRPr="00BA1002" w:rsidRDefault="00687DFA">
      <w:pPr>
        <w:spacing w:after="0" w:line="252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1377D" w:rsidRPr="00BA1002" w:rsidRDefault="00687DFA">
      <w:pPr>
        <w:spacing w:after="0" w:line="252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31377D" w:rsidRPr="004750AA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4750AA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31377D" w:rsidRPr="004750AA" w:rsidRDefault="0031377D">
      <w:pPr>
        <w:spacing w:after="0" w:line="257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31377D" w:rsidRPr="00BA1002" w:rsidRDefault="0031377D">
      <w:pPr>
        <w:spacing w:after="0" w:line="257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31377D" w:rsidRPr="00BA1002" w:rsidRDefault="0031377D">
      <w:pPr>
        <w:spacing w:after="0" w:line="257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31377D" w:rsidRPr="00BA1002" w:rsidRDefault="0031377D">
      <w:pPr>
        <w:spacing w:after="0"/>
        <w:ind w:left="120"/>
        <w:jc w:val="both"/>
        <w:rPr>
          <w:lang w:val="ru-RU"/>
        </w:rPr>
      </w:pPr>
    </w:p>
    <w:p w:rsidR="0031377D" w:rsidRPr="00BA1002" w:rsidRDefault="00687DFA">
      <w:pPr>
        <w:spacing w:after="0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BA1002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BA1002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31377D" w:rsidRPr="00BA1002" w:rsidRDefault="00687DFA">
      <w:pPr>
        <w:spacing w:after="0" w:line="264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31377D" w:rsidRPr="00BA1002" w:rsidRDefault="00687DFA">
      <w:pPr>
        <w:spacing w:after="0" w:line="264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31377D" w:rsidRPr="00BA1002" w:rsidRDefault="0031377D">
      <w:pPr>
        <w:spacing w:after="0" w:line="264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64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1377D" w:rsidRPr="00BA1002" w:rsidRDefault="0031377D">
      <w:pPr>
        <w:spacing w:after="0" w:line="264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64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1377D" w:rsidRPr="00BA1002" w:rsidRDefault="00687DFA">
      <w:pPr>
        <w:spacing w:after="0" w:line="264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BA1002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31377D" w:rsidRPr="00BA1002" w:rsidRDefault="0031377D">
      <w:pPr>
        <w:spacing w:after="0" w:line="257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31377D" w:rsidRPr="00BA1002" w:rsidRDefault="0031377D">
      <w:pPr>
        <w:spacing w:after="0" w:line="257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31377D" w:rsidRPr="00BA1002" w:rsidRDefault="0031377D">
      <w:pPr>
        <w:spacing w:after="0" w:line="257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31377D" w:rsidRPr="00BA1002" w:rsidRDefault="0031377D">
      <w:pPr>
        <w:spacing w:after="0" w:line="252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2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1377D" w:rsidRPr="00BA1002" w:rsidRDefault="00687DFA">
      <w:pPr>
        <w:spacing w:after="0" w:line="252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BA1002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BA1002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31377D" w:rsidRPr="00BA1002" w:rsidRDefault="00687DFA">
      <w:pPr>
        <w:spacing w:after="0" w:line="252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</w:t>
      </w: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способов обработки материалов в зависимости от назначения изделия.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31377D" w:rsidRPr="00BA1002" w:rsidRDefault="00687DFA">
      <w:pPr>
        <w:spacing w:after="0" w:line="264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</w:t>
      </w: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31377D" w:rsidRPr="00BA1002" w:rsidRDefault="00687DFA">
      <w:pPr>
        <w:spacing w:after="0" w:line="264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BA1002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BA100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BA1002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31377D" w:rsidRPr="00BA1002" w:rsidRDefault="0031377D">
      <w:pPr>
        <w:spacing w:after="0" w:line="257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1377D" w:rsidRPr="00BA1002" w:rsidRDefault="0031377D">
      <w:pPr>
        <w:spacing w:after="0" w:line="257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BA1002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информации производить выбор наиболее эффективных способов работы;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31377D" w:rsidRPr="00BA1002" w:rsidRDefault="0031377D">
      <w:pPr>
        <w:spacing w:after="0" w:line="257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31377D" w:rsidRPr="00BA1002" w:rsidRDefault="0031377D">
      <w:pPr>
        <w:spacing w:after="0" w:line="257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BA1002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A1002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31377D" w:rsidRPr="00BA1002" w:rsidRDefault="0031377D">
      <w:pPr>
        <w:spacing w:after="0" w:line="257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31377D" w:rsidRPr="00BA1002" w:rsidRDefault="00687DFA">
      <w:pPr>
        <w:spacing w:after="0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31377D" w:rsidRPr="00BA1002" w:rsidRDefault="00687DFA">
      <w:pPr>
        <w:spacing w:after="0" w:line="262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1377D" w:rsidRPr="00BA1002" w:rsidRDefault="00687DFA">
      <w:pPr>
        <w:spacing w:after="0" w:line="26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31377D" w:rsidRPr="00BA1002" w:rsidRDefault="00687DFA">
      <w:pPr>
        <w:spacing w:after="0" w:line="26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31377D" w:rsidRPr="00BA1002" w:rsidRDefault="00687DFA">
      <w:pPr>
        <w:spacing w:after="0" w:line="26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31377D" w:rsidRPr="00BA1002" w:rsidRDefault="00687DFA">
      <w:pPr>
        <w:spacing w:after="0" w:line="26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31377D" w:rsidRPr="00BA1002" w:rsidRDefault="00687DFA">
      <w:pPr>
        <w:spacing w:after="0" w:line="26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</w:t>
      </w: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31377D" w:rsidRPr="00BA1002" w:rsidRDefault="00687DFA">
      <w:pPr>
        <w:spacing w:after="0" w:line="26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31377D" w:rsidRPr="00BA1002" w:rsidRDefault="00687DFA">
      <w:pPr>
        <w:spacing w:after="0" w:line="26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31377D" w:rsidRPr="00BA1002" w:rsidRDefault="00687DFA">
      <w:pPr>
        <w:spacing w:after="0" w:line="262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1377D" w:rsidRPr="00BA1002" w:rsidRDefault="00687DFA">
      <w:pPr>
        <w:spacing w:after="0" w:line="26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BA1002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BA1002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31377D" w:rsidRPr="00BA1002" w:rsidRDefault="00687DFA">
      <w:pPr>
        <w:spacing w:after="0" w:line="26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31377D" w:rsidRPr="00BA1002" w:rsidRDefault="00687DFA">
      <w:pPr>
        <w:spacing w:after="0" w:line="252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BA1002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BA1002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A1002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31377D" w:rsidRPr="00BA1002" w:rsidRDefault="0031377D">
      <w:pPr>
        <w:spacing w:after="0" w:line="252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2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1377D" w:rsidRPr="00BA1002" w:rsidRDefault="0031377D">
      <w:pPr>
        <w:spacing w:after="0" w:line="252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2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1377D" w:rsidRPr="00BA1002" w:rsidRDefault="00687DFA">
      <w:pPr>
        <w:spacing w:after="0" w:line="252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и исследовательские действия: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31377D" w:rsidRPr="00BA1002" w:rsidRDefault="0031377D">
      <w:pPr>
        <w:spacing w:after="0" w:line="257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31377D" w:rsidRPr="00BA1002" w:rsidRDefault="0031377D">
      <w:pPr>
        <w:spacing w:after="0" w:line="257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BA1002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A1002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31377D" w:rsidRPr="00BA1002" w:rsidRDefault="0031377D">
      <w:pPr>
        <w:rPr>
          <w:lang w:val="ru-RU"/>
        </w:rPr>
        <w:sectPr w:rsidR="0031377D" w:rsidRPr="00BA1002">
          <w:pgSz w:w="11906" w:h="16383"/>
          <w:pgMar w:top="1134" w:right="850" w:bottom="1134" w:left="1701" w:header="720" w:footer="720" w:gutter="0"/>
          <w:cols w:space="720"/>
        </w:sectPr>
      </w:pPr>
    </w:p>
    <w:p w:rsidR="0031377D" w:rsidRPr="00BA1002" w:rsidRDefault="00687DFA">
      <w:pPr>
        <w:spacing w:after="0"/>
        <w:ind w:left="120"/>
        <w:jc w:val="both"/>
        <w:rPr>
          <w:lang w:val="ru-RU"/>
        </w:rPr>
      </w:pPr>
      <w:bookmarkStart w:id="2" w:name="block-81567795"/>
      <w:bookmarkEnd w:id="1"/>
      <w:r w:rsidRPr="00BA100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31377D" w:rsidRPr="00BA1002" w:rsidRDefault="0031377D">
      <w:pPr>
        <w:spacing w:after="0"/>
        <w:ind w:left="120"/>
        <w:jc w:val="both"/>
        <w:rPr>
          <w:lang w:val="ru-RU"/>
        </w:rPr>
      </w:pPr>
      <w:bookmarkStart w:id="3" w:name="_Toc143620888"/>
      <w:bookmarkEnd w:id="3"/>
    </w:p>
    <w:p w:rsidR="0031377D" w:rsidRPr="00BA1002" w:rsidRDefault="0031377D">
      <w:pPr>
        <w:spacing w:after="0" w:line="168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BA1002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BA1002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31377D" w:rsidRPr="00BA1002" w:rsidRDefault="0031377D">
      <w:pPr>
        <w:spacing w:after="0"/>
        <w:ind w:left="120"/>
        <w:jc w:val="both"/>
        <w:rPr>
          <w:lang w:val="ru-RU"/>
        </w:rPr>
      </w:pPr>
    </w:p>
    <w:p w:rsidR="0031377D" w:rsidRPr="00BA1002" w:rsidRDefault="00687DFA">
      <w:pPr>
        <w:spacing w:after="0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1377D" w:rsidRPr="00BA1002" w:rsidRDefault="0031377D">
      <w:pPr>
        <w:spacing w:after="0" w:line="257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31377D" w:rsidRPr="00BA1002" w:rsidRDefault="0031377D">
      <w:pPr>
        <w:spacing w:after="0" w:line="257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31377D" w:rsidRPr="00BA1002" w:rsidRDefault="00687DFA">
      <w:pPr>
        <w:spacing w:after="0" w:line="257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31377D" w:rsidRPr="00BA1002" w:rsidRDefault="0031377D">
      <w:pPr>
        <w:spacing w:after="0" w:line="264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64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1377D" w:rsidRPr="00BA1002" w:rsidRDefault="00687DFA">
      <w:pPr>
        <w:spacing w:after="0" w:line="264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BA1002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A1002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31377D" w:rsidRPr="00BA1002" w:rsidRDefault="0031377D">
      <w:pPr>
        <w:spacing w:after="0" w:line="264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64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</w:t>
      </w: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практического воплощения, предъявлять аргументы для защиты продукта проектной деятельности.</w:t>
      </w:r>
    </w:p>
    <w:p w:rsidR="0031377D" w:rsidRPr="00BA1002" w:rsidRDefault="0031377D">
      <w:pPr>
        <w:spacing w:after="0" w:line="264" w:lineRule="auto"/>
        <w:ind w:left="120"/>
        <w:jc w:val="both"/>
        <w:rPr>
          <w:lang w:val="ru-RU"/>
        </w:rPr>
      </w:pPr>
    </w:p>
    <w:p w:rsidR="0031377D" w:rsidRPr="00BA1002" w:rsidRDefault="00687DFA">
      <w:pPr>
        <w:spacing w:after="0" w:line="264" w:lineRule="auto"/>
        <w:ind w:left="120"/>
        <w:jc w:val="both"/>
        <w:rPr>
          <w:lang w:val="ru-RU"/>
        </w:rPr>
      </w:pPr>
      <w:r w:rsidRPr="00BA100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1377D" w:rsidRPr="00BA1002" w:rsidRDefault="00687DFA">
      <w:pPr>
        <w:spacing w:after="0" w:line="264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A100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BA100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BA1002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BA1002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BA1002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BA1002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A100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A100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распознавать элементарные общие правила создания рукотворного мира (прочность, удобство, эстетическая выразительность – симметрия, </w:t>
      </w: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BA1002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BA1002">
        <w:rPr>
          <w:rFonts w:ascii="Times New Roman" w:hAnsi="Times New Roman"/>
          <w:color w:val="000000"/>
          <w:sz w:val="28"/>
          <w:lang w:val="ru-RU"/>
        </w:rPr>
        <w:t>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A100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BA100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A100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A100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31377D" w:rsidRPr="00BA1002" w:rsidRDefault="00687DFA">
      <w:pPr>
        <w:spacing w:after="0" w:line="252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BA100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BA1002">
        <w:rPr>
          <w:rFonts w:ascii="Times New Roman" w:hAnsi="Times New Roman"/>
          <w:color w:val="000000"/>
          <w:sz w:val="28"/>
          <w:lang w:val="ru-RU"/>
        </w:rPr>
        <w:t>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31377D" w:rsidRPr="00BA1002" w:rsidRDefault="00687DFA">
      <w:pPr>
        <w:spacing w:after="0" w:line="257" w:lineRule="auto"/>
        <w:ind w:firstLine="600"/>
        <w:jc w:val="both"/>
        <w:rPr>
          <w:lang w:val="ru-RU"/>
        </w:rPr>
      </w:pPr>
      <w:r w:rsidRPr="00BA1002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31377D" w:rsidRPr="00BA1002" w:rsidRDefault="0031377D">
      <w:pPr>
        <w:spacing w:after="0"/>
        <w:ind w:left="120"/>
        <w:rPr>
          <w:lang w:val="ru-RU"/>
        </w:rPr>
      </w:pPr>
    </w:p>
    <w:p w:rsidR="0031377D" w:rsidRPr="00BA1002" w:rsidRDefault="0031377D">
      <w:pPr>
        <w:rPr>
          <w:lang w:val="ru-RU"/>
        </w:rPr>
        <w:sectPr w:rsidR="0031377D" w:rsidRPr="00BA1002">
          <w:pgSz w:w="11906" w:h="16383"/>
          <w:pgMar w:top="1134" w:right="850" w:bottom="1134" w:left="1701" w:header="720" w:footer="720" w:gutter="0"/>
          <w:cols w:space="720"/>
        </w:sectPr>
      </w:pPr>
    </w:p>
    <w:p w:rsidR="0031377D" w:rsidRDefault="00687DFA">
      <w:pPr>
        <w:spacing w:after="0"/>
        <w:ind w:left="120"/>
      </w:pPr>
      <w:bookmarkStart w:id="4" w:name="block-81567791"/>
      <w:bookmarkEnd w:id="2"/>
      <w:r w:rsidRPr="00BA10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1377D" w:rsidRDefault="00687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31377D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</w:tr>
      <w:tr w:rsidR="0031377D" w:rsidRPr="004750A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31377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  <w:tr w:rsidR="0031377D" w:rsidRPr="00C5206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1377D" w:rsidRPr="00C52068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C520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Конструирование и моделирование</w:t>
            </w:r>
          </w:p>
        </w:tc>
      </w:tr>
      <w:tr w:rsidR="0031377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</w:tbl>
    <w:p w:rsidR="0031377D" w:rsidRDefault="0031377D">
      <w:pPr>
        <w:sectPr w:rsidR="003137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77D" w:rsidRDefault="00687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31377D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</w:tr>
      <w:tr w:rsidR="0031377D" w:rsidRPr="004750A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31377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  <w:tr w:rsidR="0031377D" w:rsidRPr="00C5206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1377D" w:rsidRPr="00C52068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C520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Конструирование и моделирование.</w:t>
            </w:r>
          </w:p>
        </w:tc>
      </w:tr>
      <w:tr w:rsidR="0031377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  <w:tr w:rsidR="0031377D" w:rsidRPr="004750A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31377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</w:tbl>
    <w:p w:rsidR="0031377D" w:rsidRDefault="0031377D">
      <w:pPr>
        <w:sectPr w:rsidR="003137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77D" w:rsidRDefault="00687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31377D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</w:tr>
      <w:tr w:rsidR="0031377D" w:rsidRPr="004750A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  <w:tr w:rsidR="0031377D" w:rsidRPr="004750A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  <w:tr w:rsidR="0031377D" w:rsidRPr="004750A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</w:tbl>
    <w:p w:rsidR="0031377D" w:rsidRDefault="0031377D">
      <w:pPr>
        <w:sectPr w:rsidR="003137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77D" w:rsidRDefault="00687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31377D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</w:tr>
      <w:tr w:rsidR="0031377D" w:rsidRPr="004750A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  <w:tr w:rsidR="0031377D" w:rsidRPr="00C5206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1377D" w:rsidRPr="00C52068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C520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Конструирование и моделирование</w:t>
            </w:r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  <w:tr w:rsidR="0031377D" w:rsidRPr="004750A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31377D" w:rsidRPr="004750A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10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</w:tbl>
    <w:p w:rsidR="0031377D" w:rsidRDefault="0031377D">
      <w:pPr>
        <w:sectPr w:rsidR="003137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77D" w:rsidRDefault="00687DFA">
      <w:pPr>
        <w:spacing w:after="0"/>
        <w:ind w:left="120"/>
      </w:pPr>
      <w:bookmarkStart w:id="5" w:name="block-8156779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</w:t>
      </w:r>
      <w:bookmarkStart w:id="6" w:name="_GoBack"/>
      <w:bookmarkEnd w:id="6"/>
      <w:r>
        <w:rPr>
          <w:rFonts w:ascii="Times New Roman" w:hAnsi="Times New Roman"/>
          <w:b/>
          <w:color w:val="000000"/>
          <w:sz w:val="28"/>
        </w:rPr>
        <w:t xml:space="preserve">ОУРОЧНОЕ ПЛАНИРОВАНИЕ </w:t>
      </w:r>
    </w:p>
    <w:p w:rsidR="0031377D" w:rsidRDefault="00687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31377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</w:tbl>
    <w:p w:rsidR="0031377D" w:rsidRDefault="0031377D">
      <w:pPr>
        <w:sectPr w:rsidR="003137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77D" w:rsidRDefault="00687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31377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швейного изделия с 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</w:tbl>
    <w:p w:rsidR="0031377D" w:rsidRDefault="0031377D">
      <w:pPr>
        <w:sectPr w:rsidR="003137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77D" w:rsidRDefault="00687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31377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29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https://m.edsoo.ru/f3ad7b53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30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https://m.edsoo.ru/ff47253d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31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https://m.edsoo.ru/392b516b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32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https://m.edsoo.ru/1e3a2238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33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https://m.edsoo.ru/8b6fa2b8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34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https://m.edsoo.ru/fd488e23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35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https://m.edsoo.ru/5cd91ec6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36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https://m.edsoo.ru/47e1aff3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37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https://m.edsoo.ru/a6ba6648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38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https://m.edsoo.ru/83469117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39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https://m.edsoo.ru/8681b289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40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https://m.edsoo.ru/1babc3e4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41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https://m.edsoo.ru/c12616ff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42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https://m.edsoo.ru/effebe13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43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https://m.edsoo.ru/89c1256f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44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https://m.edsoo.ru/dcf8d6ba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45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https://m.edsoo.ru/71b8b678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46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https://m.edsoo.ru/3deb85b3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47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https://m.edsoo.ru/9d15b8a2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48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https://m.edsoo.ru/1351b576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49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https://m.edsoo.ru/ff1aafd4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50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https://m.edsoo.ru/de7ee21d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51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https://m.edsoo.ru/1ba5a28c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52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https://m.edsoo.ru/38549dee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53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https://m.edsoo.ru/681bf2c7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54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https://m.edsoo.ru/458f57fe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55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https://m.edsoo.ru/84e4b279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56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https://m.edsoo.ru/cff814c7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57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https://m.edsoo.ru/3f7661d5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58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https://m.edsoo.ru/3d6f26ee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</w:tbl>
    <w:p w:rsidR="0031377D" w:rsidRDefault="0031377D">
      <w:pPr>
        <w:sectPr w:rsidR="003137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77D" w:rsidRDefault="00687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31377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77D" w:rsidRDefault="003137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77D" w:rsidRDefault="0031377D"/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59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https://m.edsoo.ru/f8856b48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60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https://m.edsoo.ru/a6315725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61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https://m.edsoo.ru/51ae2bf7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62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https://m.edsoo.ru/1b8b254f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63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https://m.edsoo.ru/7a6f4dbf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64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https://m.edsoo.ru/17cf8415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65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https://m.edsoo.ru/a85ac69b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66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https://m.edsoo.ru/78214bb9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67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https://m.edsoo.ru/3dd1d598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68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https://m.edsoo.ru/bc7f8cf4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69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https://m.edsoo.ru/62262cdb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70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https://m.edsoo.ru/9deebc23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71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https://m.edsoo.ru/5d6498c9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72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https://m.edsoo.ru/1fb8f29d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73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https://m.edsoo.ru/89d962ce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74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https://m.edsoo.ru/e8436574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75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https://m.edsoo.ru/418ca357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76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https://m.edsoo.ru/981b1295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77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https://m.edsoo.ru/9614ca7e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78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https://m.edsoo.ru/c43b1761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79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https://m.edsoo.ru/67ebb2db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80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https://m.edsoo.ru/47afa6eb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81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https://m.edsoo.ru/9219bcf3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82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https://m.edsoo.ru/17985885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83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https://m.edsoo.ru/9f7bdf5f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84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https://m.edsoo.ru/5d2a7946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85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https://m.edsoo.ru/514122c1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86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https://m.edsoo.ru/c28b5d19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87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https://m.edsoo.ru/a25efe6a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88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https://m.edsoo.ru/a869b362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4D30E5">
            <w:pPr>
              <w:spacing w:after="0"/>
              <w:ind w:left="135"/>
            </w:pPr>
            <w:hyperlink r:id="rId89">
              <w:r w:rsidR="00687DFA">
                <w:rPr>
                  <w:rFonts w:ascii="Times New Roman" w:hAnsi="Times New Roman"/>
                  <w:color w:val="0000FF"/>
                  <w:u w:val="single"/>
                </w:rPr>
                <w:t>https://m.edsoo.ru/4e3f7ea5</w:t>
              </w:r>
            </w:hyperlink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77D" w:rsidRDefault="0031377D">
            <w:pPr>
              <w:spacing w:after="0"/>
              <w:ind w:left="135"/>
            </w:pPr>
          </w:p>
        </w:tc>
      </w:tr>
      <w:tr w:rsidR="00313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Pr="00BA1002" w:rsidRDefault="00687DFA">
            <w:pPr>
              <w:spacing w:after="0"/>
              <w:ind w:left="135"/>
              <w:rPr>
                <w:lang w:val="ru-RU"/>
              </w:rPr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 w:rsidRPr="00BA1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77D" w:rsidRDefault="0068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77D" w:rsidRDefault="0031377D"/>
        </w:tc>
      </w:tr>
    </w:tbl>
    <w:p w:rsidR="0031377D" w:rsidRDefault="0031377D">
      <w:pPr>
        <w:sectPr w:rsidR="003137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77D" w:rsidRPr="004750AA" w:rsidRDefault="00687DF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block-81567794"/>
      <w:bookmarkEnd w:id="5"/>
      <w:r w:rsidRPr="004750A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31377D" w:rsidRPr="004750AA" w:rsidRDefault="00687DFA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4750A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• Технология: 1-й класс: учебник; 12-е издание, переработанное, 1 класс/ </w:t>
      </w:r>
      <w:proofErr w:type="spellStart"/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Лутцева</w:t>
      </w:r>
      <w:proofErr w:type="spellEnd"/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Е.А.,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Зуева Т.П., Акционерное общество «Издательство «Просвещение»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• Технология: 2-й класс: учебник; 12-е издание, переработанное, 2 класс/ </w:t>
      </w:r>
      <w:proofErr w:type="spellStart"/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Лутцева</w:t>
      </w:r>
      <w:proofErr w:type="spellEnd"/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Е.А.,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Зуева Т.П., Акционерное общество «Издательство «Просвещение»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• Технология: 3-й класс: учебник; 11-е издание, переработанное, 3 класс/ </w:t>
      </w:r>
      <w:proofErr w:type="spellStart"/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Лутцева</w:t>
      </w:r>
      <w:proofErr w:type="spellEnd"/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Е.А.,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Зуева Т.П., Акционерное общество «Издательство «Просвещение»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• Технология: 4-й класс: учебник; 11-е издание, переработанное, 4 класс/ </w:t>
      </w:r>
      <w:proofErr w:type="spellStart"/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Лутцева</w:t>
      </w:r>
      <w:proofErr w:type="spellEnd"/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Е.А.,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Зуева Т.П., Акционерное общество «Издательство «Просвещение»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Технология. Рабочая тетрадь. 1 класс. </w:t>
      </w:r>
      <w:proofErr w:type="spellStart"/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Лутцева</w:t>
      </w:r>
      <w:proofErr w:type="spellEnd"/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Е. А., Зуева Т. П.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Технология. Рабочая тетрадь. 2 класс. </w:t>
      </w:r>
      <w:proofErr w:type="spellStart"/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Лутцева</w:t>
      </w:r>
      <w:proofErr w:type="spellEnd"/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Е. А., Зуева Т. П.</w:t>
      </w:r>
    </w:p>
    <w:p w:rsidR="0031377D" w:rsidRPr="00C52068" w:rsidRDefault="0031377D" w:rsidP="004750AA">
      <w:pPr>
        <w:spacing w:after="0" w:line="48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31377D" w:rsidRPr="004750AA" w:rsidRDefault="00687DFA" w:rsidP="00C52068">
      <w:pPr>
        <w:spacing w:after="0" w:line="4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750A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31377D" w:rsidRPr="00C52068" w:rsidRDefault="00687DFA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0ffefc5c-f9fc-44a3-a446-5fc8622ad11a"/>
      <w:r w:rsidRPr="00C520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 w:rsidRPr="00C52068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C52068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C52068">
        <w:rPr>
          <w:rFonts w:ascii="Times New Roman" w:hAnsi="Times New Roman" w:cs="Times New Roman"/>
          <w:color w:val="000000"/>
          <w:sz w:val="28"/>
          <w:szCs w:val="28"/>
        </w:rPr>
        <w:t>uchitel</w:t>
      </w:r>
      <w:proofErr w:type="spellEnd"/>
      <w:r w:rsidRPr="00C5206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C52068">
        <w:rPr>
          <w:rFonts w:ascii="Times New Roman" w:hAnsi="Times New Roman" w:cs="Times New Roman"/>
          <w:color w:val="000000"/>
          <w:sz w:val="28"/>
          <w:szCs w:val="28"/>
        </w:rPr>
        <w:t>club</w:t>
      </w:r>
      <w:r w:rsidRPr="00C52068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C52068">
        <w:rPr>
          <w:rFonts w:ascii="Times New Roman" w:hAnsi="Times New Roman" w:cs="Times New Roman"/>
          <w:color w:val="000000"/>
          <w:sz w:val="28"/>
          <w:szCs w:val="28"/>
        </w:rPr>
        <w:t>fgos</w:t>
      </w:r>
      <w:proofErr w:type="spellEnd"/>
      <w:r w:rsidRPr="00C52068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C52068">
        <w:rPr>
          <w:rFonts w:ascii="Times New Roman" w:hAnsi="Times New Roman" w:cs="Times New Roman"/>
          <w:color w:val="000000"/>
          <w:sz w:val="28"/>
          <w:szCs w:val="28"/>
        </w:rPr>
        <w:t>fgos</w:t>
      </w:r>
      <w:proofErr w:type="spellEnd"/>
      <w:r w:rsidRPr="00C5206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Pr="00C52068">
        <w:rPr>
          <w:rFonts w:ascii="Times New Roman" w:hAnsi="Times New Roman" w:cs="Times New Roman"/>
          <w:color w:val="000000"/>
          <w:sz w:val="28"/>
          <w:szCs w:val="28"/>
        </w:rPr>
        <w:t>tehnologiya</w:t>
      </w:r>
      <w:proofErr w:type="spellEnd"/>
      <w:r w:rsidRPr="00C520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bookmarkEnd w:id="8"/>
    </w:p>
    <w:p w:rsidR="0031377D" w:rsidRPr="00C52068" w:rsidRDefault="0031377D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31377D" w:rsidRPr="00C52068" w:rsidRDefault="00687DFA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5206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Библиотека цифрового образовательного контента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https://lib.myschool.edu.ru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Библиотека ЦОК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https://m.edsoo.ru/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Российская электронная школа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https://resh.edu.ru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Открытый урок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https://urok.1sept.ru/</w:t>
      </w:r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proofErr w:type="spellStart"/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Инфоурок</w:t>
      </w:r>
      <w:proofErr w:type="spellEnd"/>
    </w:p>
    <w:p w:rsidR="00C52068" w:rsidRPr="00C52068" w:rsidRDefault="00C52068" w:rsidP="00C52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C5206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https://infourok.ru/</w:t>
      </w:r>
    </w:p>
    <w:bookmarkEnd w:id="7"/>
    <w:p w:rsidR="00687DFA" w:rsidRPr="00BA1002" w:rsidRDefault="00687DFA">
      <w:pPr>
        <w:rPr>
          <w:lang w:val="ru-RU"/>
        </w:rPr>
      </w:pPr>
    </w:p>
    <w:sectPr w:rsidR="00687DFA" w:rsidRPr="00BA100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0E5" w:rsidRDefault="004D30E5" w:rsidP="004750AA">
      <w:pPr>
        <w:spacing w:after="0" w:line="240" w:lineRule="auto"/>
      </w:pPr>
      <w:r>
        <w:separator/>
      </w:r>
    </w:p>
  </w:endnote>
  <w:endnote w:type="continuationSeparator" w:id="0">
    <w:p w:rsidR="004D30E5" w:rsidRDefault="004D30E5" w:rsidP="00475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8622954"/>
      <w:docPartObj>
        <w:docPartGallery w:val="Page Numbers (Bottom of Page)"/>
        <w:docPartUnique/>
      </w:docPartObj>
    </w:sdtPr>
    <w:sdtContent>
      <w:p w:rsidR="004750AA" w:rsidRDefault="004750A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750AA">
          <w:rPr>
            <w:noProof/>
            <w:lang w:val="ru-RU"/>
          </w:rPr>
          <w:t>55</w:t>
        </w:r>
        <w:r>
          <w:fldChar w:fldCharType="end"/>
        </w:r>
      </w:p>
    </w:sdtContent>
  </w:sdt>
  <w:p w:rsidR="004750AA" w:rsidRDefault="004750A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0E5" w:rsidRDefault="004D30E5" w:rsidP="004750AA">
      <w:pPr>
        <w:spacing w:after="0" w:line="240" w:lineRule="auto"/>
      </w:pPr>
      <w:r>
        <w:separator/>
      </w:r>
    </w:p>
  </w:footnote>
  <w:footnote w:type="continuationSeparator" w:id="0">
    <w:p w:rsidR="004D30E5" w:rsidRDefault="004D30E5" w:rsidP="004750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1377D"/>
    <w:rsid w:val="0031377D"/>
    <w:rsid w:val="004750AA"/>
    <w:rsid w:val="004D30E5"/>
    <w:rsid w:val="00687DFA"/>
    <w:rsid w:val="00BA1002"/>
    <w:rsid w:val="00C5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75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750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3" TargetMode="External"/><Relationship Id="rId26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8681b289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fd488e23" TargetMode="External"/><Relationship Id="rId42" Type="http://schemas.openxmlformats.org/officeDocument/2006/relationships/hyperlink" Target="https://m.edsoo.ru/effebe13" TargetMode="External"/><Relationship Id="rId47" Type="http://schemas.openxmlformats.org/officeDocument/2006/relationships/hyperlink" Target="https://m.edsoo.ru/9d15b8a2" TargetMode="External"/><Relationship Id="rId50" Type="http://schemas.openxmlformats.org/officeDocument/2006/relationships/hyperlink" Target="https://m.edsoo.ru/de7ee21d" TargetMode="External"/><Relationship Id="rId55" Type="http://schemas.openxmlformats.org/officeDocument/2006/relationships/hyperlink" Target="https://m.edsoo.ru/84e4b279" TargetMode="External"/><Relationship Id="rId63" Type="http://schemas.openxmlformats.org/officeDocument/2006/relationships/hyperlink" Target="https://m.edsoo.ru/7a6f4dbf" TargetMode="External"/><Relationship Id="rId68" Type="http://schemas.openxmlformats.org/officeDocument/2006/relationships/hyperlink" Target="https://m.edsoo.ru/bc7f8cf4" TargetMode="External"/><Relationship Id="rId76" Type="http://schemas.openxmlformats.org/officeDocument/2006/relationships/hyperlink" Target="https://m.edsoo.ru/981b1295" TargetMode="External"/><Relationship Id="rId84" Type="http://schemas.openxmlformats.org/officeDocument/2006/relationships/hyperlink" Target="https://m.edsoo.ru/5d2a7946" TargetMode="External"/><Relationship Id="rId89" Type="http://schemas.openxmlformats.org/officeDocument/2006/relationships/hyperlink" Target="https://m.edsoo.ru/4e3f7ea5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5d6498c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20/03" TargetMode="External"/><Relationship Id="rId29" Type="http://schemas.openxmlformats.org/officeDocument/2006/relationships/hyperlink" Target="https://m.edsoo.ru/f3ad7b5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1e3a2238" TargetMode="External"/><Relationship Id="rId37" Type="http://schemas.openxmlformats.org/officeDocument/2006/relationships/hyperlink" Target="https://m.edsoo.ru/a6ba6648" TargetMode="External"/><Relationship Id="rId40" Type="http://schemas.openxmlformats.org/officeDocument/2006/relationships/hyperlink" Target="https://m.edsoo.ru/1babc3e4" TargetMode="External"/><Relationship Id="rId45" Type="http://schemas.openxmlformats.org/officeDocument/2006/relationships/hyperlink" Target="https://m.edsoo.ru/71b8b678" TargetMode="External"/><Relationship Id="rId53" Type="http://schemas.openxmlformats.org/officeDocument/2006/relationships/hyperlink" Target="https://m.edsoo.ru/681bf2c7" TargetMode="External"/><Relationship Id="rId58" Type="http://schemas.openxmlformats.org/officeDocument/2006/relationships/hyperlink" Target="https://m.edsoo.ru/3d6f26ee" TargetMode="External"/><Relationship Id="rId66" Type="http://schemas.openxmlformats.org/officeDocument/2006/relationships/hyperlink" Target="https://m.edsoo.ru/78214bb9" TargetMode="External"/><Relationship Id="rId74" Type="http://schemas.openxmlformats.org/officeDocument/2006/relationships/hyperlink" Target="https://m.edsoo.ru/e8436574" TargetMode="External"/><Relationship Id="rId79" Type="http://schemas.openxmlformats.org/officeDocument/2006/relationships/hyperlink" Target="https://m.edsoo.ru/67ebb2db" TargetMode="External"/><Relationship Id="rId87" Type="http://schemas.openxmlformats.org/officeDocument/2006/relationships/hyperlink" Target="https://m.edsoo.ru/a25efe6a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51ae2bf7" TargetMode="External"/><Relationship Id="rId82" Type="http://schemas.openxmlformats.org/officeDocument/2006/relationships/hyperlink" Target="https://m.edsoo.ru/17985885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lesson.edu.ru/20/04" TargetMode="External"/><Relationship Id="rId30" Type="http://schemas.openxmlformats.org/officeDocument/2006/relationships/hyperlink" Target="https://m.edsoo.ru/ff47253d" TargetMode="External"/><Relationship Id="rId35" Type="http://schemas.openxmlformats.org/officeDocument/2006/relationships/hyperlink" Target="https://m.edsoo.ru/5cd91ec6" TargetMode="External"/><Relationship Id="rId43" Type="http://schemas.openxmlformats.org/officeDocument/2006/relationships/hyperlink" Target="https://m.edsoo.ru/89c1256f" TargetMode="External"/><Relationship Id="rId48" Type="http://schemas.openxmlformats.org/officeDocument/2006/relationships/hyperlink" Target="https://m.edsoo.ru/1351b576" TargetMode="External"/><Relationship Id="rId56" Type="http://schemas.openxmlformats.org/officeDocument/2006/relationships/hyperlink" Target="https://m.edsoo.ru/cff814c7" TargetMode="External"/><Relationship Id="rId64" Type="http://schemas.openxmlformats.org/officeDocument/2006/relationships/hyperlink" Target="https://m.edsoo.ru/17cf8415" TargetMode="External"/><Relationship Id="rId69" Type="http://schemas.openxmlformats.org/officeDocument/2006/relationships/hyperlink" Target="https://m.edsoo.ru/62262cdb" TargetMode="External"/><Relationship Id="rId77" Type="http://schemas.openxmlformats.org/officeDocument/2006/relationships/hyperlink" Target="https://m.edsoo.ru/9614ca7e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1ba5a28c" TargetMode="External"/><Relationship Id="rId72" Type="http://schemas.openxmlformats.org/officeDocument/2006/relationships/hyperlink" Target="https://m.edsoo.ru/1fb8f29d" TargetMode="External"/><Relationship Id="rId80" Type="http://schemas.openxmlformats.org/officeDocument/2006/relationships/hyperlink" Target="https://m.edsoo.ru/47afa6eb" TargetMode="External"/><Relationship Id="rId85" Type="http://schemas.openxmlformats.org/officeDocument/2006/relationships/hyperlink" Target="https://m.edsoo.ru/514122c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8b6fa2b8" TargetMode="External"/><Relationship Id="rId38" Type="http://schemas.openxmlformats.org/officeDocument/2006/relationships/hyperlink" Target="https://m.edsoo.ru/83469117" TargetMode="External"/><Relationship Id="rId46" Type="http://schemas.openxmlformats.org/officeDocument/2006/relationships/hyperlink" Target="https://m.edsoo.ru/3deb85b3" TargetMode="External"/><Relationship Id="rId59" Type="http://schemas.openxmlformats.org/officeDocument/2006/relationships/hyperlink" Target="https://m.edsoo.ru/f8856b48" TargetMode="External"/><Relationship Id="rId67" Type="http://schemas.openxmlformats.org/officeDocument/2006/relationships/hyperlink" Target="https://m.edsoo.ru/3dd1d598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c12616ff" TargetMode="External"/><Relationship Id="rId54" Type="http://schemas.openxmlformats.org/officeDocument/2006/relationships/hyperlink" Target="https://m.edsoo.ru/458f57fe" TargetMode="External"/><Relationship Id="rId62" Type="http://schemas.openxmlformats.org/officeDocument/2006/relationships/hyperlink" Target="https://m.edsoo.ru/1b8b254f" TargetMode="External"/><Relationship Id="rId70" Type="http://schemas.openxmlformats.org/officeDocument/2006/relationships/hyperlink" Target="https://m.edsoo.ru/9deebc23" TargetMode="External"/><Relationship Id="rId75" Type="http://schemas.openxmlformats.org/officeDocument/2006/relationships/hyperlink" Target="https://m.edsoo.ru/418ca357" TargetMode="External"/><Relationship Id="rId83" Type="http://schemas.openxmlformats.org/officeDocument/2006/relationships/hyperlink" Target="https://m.edsoo.ru/9f7bdf5f" TargetMode="External"/><Relationship Id="rId88" Type="http://schemas.openxmlformats.org/officeDocument/2006/relationships/hyperlink" Target="https://m.edsoo.ru/a869b362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lesson.edu.ru/20/04" TargetMode="External"/><Relationship Id="rId36" Type="http://schemas.openxmlformats.org/officeDocument/2006/relationships/hyperlink" Target="https://m.edsoo.ru/47e1aff3" TargetMode="External"/><Relationship Id="rId49" Type="http://schemas.openxmlformats.org/officeDocument/2006/relationships/hyperlink" Target="https://m.edsoo.ru/ff1aafd4" TargetMode="External"/><Relationship Id="rId57" Type="http://schemas.openxmlformats.org/officeDocument/2006/relationships/hyperlink" Target="https://m.edsoo.ru/3f7661d5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392b516b" TargetMode="External"/><Relationship Id="rId44" Type="http://schemas.openxmlformats.org/officeDocument/2006/relationships/hyperlink" Target="https://m.edsoo.ru/dcf8d6ba" TargetMode="External"/><Relationship Id="rId52" Type="http://schemas.openxmlformats.org/officeDocument/2006/relationships/hyperlink" Target="https://m.edsoo.ru/38549dee" TargetMode="External"/><Relationship Id="rId60" Type="http://schemas.openxmlformats.org/officeDocument/2006/relationships/hyperlink" Target="https://m.edsoo.ru/a6315725" TargetMode="External"/><Relationship Id="rId65" Type="http://schemas.openxmlformats.org/officeDocument/2006/relationships/hyperlink" Target="https://m.edsoo.ru/a85ac69b" TargetMode="External"/><Relationship Id="rId73" Type="http://schemas.openxmlformats.org/officeDocument/2006/relationships/hyperlink" Target="https://m.edsoo.ru/89d962ce" TargetMode="External"/><Relationship Id="rId78" Type="http://schemas.openxmlformats.org/officeDocument/2006/relationships/hyperlink" Target="https://m.edsoo.ru/c43b1761" TargetMode="External"/><Relationship Id="rId81" Type="http://schemas.openxmlformats.org/officeDocument/2006/relationships/hyperlink" Target="https://m.edsoo.ru/9219bcf3" TargetMode="External"/><Relationship Id="rId86" Type="http://schemas.openxmlformats.org/officeDocument/2006/relationships/hyperlink" Target="https://m.edsoo.ru/c28b5d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12084</Words>
  <Characters>68883</Characters>
  <Application>Microsoft Office Word</Application>
  <DocSecurity>0</DocSecurity>
  <Lines>574</Lines>
  <Paragraphs>161</Paragraphs>
  <ScaleCrop>false</ScaleCrop>
  <Company>SPecialiST RePack</Company>
  <LinksUpToDate>false</LinksUpToDate>
  <CharactersWithSpaces>80806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User</cp:lastModifiedBy>
  <cp:revision>6</cp:revision>
  <dcterms:created xsi:type="dcterms:W3CDTF">2026-06-15T10:10:00Z</dcterms:created>
  <dcterms:modified xsi:type="dcterms:W3CDTF">2026-06-16T06:16:00Z</dcterms:modified>
</cp:coreProperties>
</file>