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F9" w:rsidRPr="00A678F9" w:rsidRDefault="00A678F9" w:rsidP="00A678F9">
      <w:pPr>
        <w:widowControl w:val="0"/>
        <w:tabs>
          <w:tab w:val="left" w:pos="31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282c3466-5cb3-4ab4-9a19-f7da1f5cd792"/>
      <w:bookmarkStart w:id="1" w:name="block-1279499"/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A678F9" w:rsidRPr="00A678F9" w:rsidRDefault="00A678F9" w:rsidP="00A678F9">
      <w:pPr>
        <w:widowControl w:val="0"/>
        <w:tabs>
          <w:tab w:val="left" w:pos="31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№11 ГОРОДСКОГО ОКРУГА ДОНЕЦК»</w:t>
      </w:r>
    </w:p>
    <w:p w:rsidR="00A678F9" w:rsidRPr="00A678F9" w:rsidRDefault="00A678F9" w:rsidP="00A678F9">
      <w:pPr>
        <w:widowControl w:val="0"/>
        <w:tabs>
          <w:tab w:val="left" w:pos="31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A678F9" w:rsidRPr="00A678F9" w:rsidRDefault="00A678F9" w:rsidP="00A678F9">
      <w:pPr>
        <w:widowControl w:val="0"/>
        <w:tabs>
          <w:tab w:val="left" w:pos="31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11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A678F9" w:rsidRPr="00A678F9" w:rsidTr="00240496">
        <w:trPr>
          <w:trHeight w:val="2058"/>
          <w:jc w:val="center"/>
        </w:trPr>
        <w:tc>
          <w:tcPr>
            <w:tcW w:w="3398" w:type="dxa"/>
          </w:tcPr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от </w:t>
            </w: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«___» августа </w:t>
            </w: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г. № __                                 </w:t>
            </w: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 А.С. Иващенко </w:t>
            </w: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«___» августа 2026 г.</w:t>
            </w:r>
          </w:p>
        </w:tc>
        <w:tc>
          <w:tcPr>
            <w:tcW w:w="3093" w:type="dxa"/>
          </w:tcPr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</w:t>
            </w: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ind w:right="-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ГБОУ  ШКОЛА №11 Г.О. ДОНЕЦК</w:t>
            </w: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ind w:right="-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8F9" w:rsidRPr="00A678F9" w:rsidRDefault="00A678F9" w:rsidP="00A67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 Н.Н.Прокопович</w:t>
            </w: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spacing w:before="120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>«___» августа 2026 г.</w:t>
            </w: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8F9" w:rsidRPr="00A678F9" w:rsidRDefault="00A678F9" w:rsidP="00A678F9">
            <w:pPr>
              <w:widowControl w:val="0"/>
              <w:tabs>
                <w:tab w:val="left" w:pos="3176"/>
              </w:tabs>
              <w:autoSpaceDE w:val="0"/>
              <w:autoSpaceDN w:val="0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М.П.                                                                         </w:t>
            </w:r>
          </w:p>
        </w:tc>
      </w:tr>
    </w:tbl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РАБОЧАЯ ПРОГРАММА КУРСА 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ВНЕУРОЧНОЙ ДЕЯТЕЛЬНОСТИ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Театральный </w:t>
      </w:r>
      <w:r w:rsidRPr="00A678F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кружок «</w:t>
      </w:r>
      <w:r w:rsidR="002564E5">
        <w:rPr>
          <w:rFonts w:ascii="Times New Roman" w:eastAsia="Times New Roman" w:hAnsi="Times New Roman" w:cs="Times New Roman"/>
          <w:sz w:val="28"/>
          <w:szCs w:val="28"/>
          <w:lang w:val="ru-RU"/>
        </w:rPr>
        <w:t>Радуга</w:t>
      </w:r>
      <w:r w:rsidRPr="00A678F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(1-4 классы)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Рабочую программу составили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учителя начальных классов: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>Буруруева Е.В.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>Иващенко А.С.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>Козлова Т.А.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Стефан А.А.                                                                                                                                                  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Срок реализации: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A678F9">
        <w:rPr>
          <w:rFonts w:ascii="Times New Roman" w:eastAsia="Times New Roman" w:hAnsi="Times New Roman" w:cs="Times New Roman"/>
          <w:sz w:val="24"/>
          <w:szCs w:val="24"/>
          <w:lang w:val="ru-RU"/>
        </w:rPr>
        <w:t>2026-2027 учебный год</w:t>
      </w: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78F9" w:rsidRPr="00A678F9" w:rsidRDefault="00A678F9" w:rsidP="00A678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A678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Донецк 2026</w:t>
      </w:r>
    </w:p>
    <w:p w:rsidR="003C16CB" w:rsidRDefault="003C16CB">
      <w:pPr>
        <w:spacing w:after="0"/>
        <w:ind w:left="120"/>
        <w:jc w:val="center"/>
        <w:rPr>
          <w:rFonts w:ascii="Times New Roman" w:hAnsi="Times New Roman"/>
          <w:sz w:val="28"/>
          <w:lang w:val="ru-RU"/>
        </w:rPr>
      </w:pPr>
    </w:p>
    <w:p w:rsidR="003C16CB" w:rsidRDefault="003C16CB">
      <w:pPr>
        <w:spacing w:after="0"/>
        <w:ind w:left="120"/>
        <w:jc w:val="center"/>
        <w:rPr>
          <w:rFonts w:ascii="Times New Roman" w:hAnsi="Times New Roman"/>
          <w:sz w:val="28"/>
          <w:lang w:val="ru-RU"/>
        </w:rPr>
      </w:pPr>
    </w:p>
    <w:p w:rsidR="009D6458" w:rsidRPr="00851121" w:rsidRDefault="00160301">
      <w:pPr>
        <w:spacing w:after="0"/>
        <w:ind w:left="120"/>
        <w:jc w:val="center"/>
        <w:rPr>
          <w:lang w:val="ru-RU"/>
        </w:rPr>
      </w:pPr>
      <w:r w:rsidRPr="00851121">
        <w:rPr>
          <w:rFonts w:ascii="Times New Roman" w:hAnsi="Times New Roman"/>
          <w:sz w:val="28"/>
          <w:lang w:val="ru-RU"/>
        </w:rPr>
        <w:t>.</w:t>
      </w:r>
      <w:bookmarkEnd w:id="0"/>
      <w:r w:rsidRPr="00851121">
        <w:rPr>
          <w:rFonts w:ascii="Times New Roman" w:hAnsi="Times New Roman"/>
          <w:sz w:val="28"/>
          <w:lang w:val="ru-RU"/>
        </w:rPr>
        <w:t>‌​</w:t>
      </w:r>
    </w:p>
    <w:p w:rsidR="009D6458" w:rsidRPr="00851121" w:rsidRDefault="009D6458">
      <w:pPr>
        <w:spacing w:after="0"/>
        <w:ind w:left="120"/>
        <w:rPr>
          <w:color w:val="0070C0"/>
          <w:lang w:val="ru-RU"/>
        </w:rPr>
      </w:pPr>
    </w:p>
    <w:p w:rsidR="009D6458" w:rsidRPr="00791561" w:rsidRDefault="009D6458">
      <w:pPr>
        <w:rPr>
          <w:color w:val="0070C0"/>
          <w:lang w:val="ru-RU"/>
        </w:rPr>
        <w:sectPr w:rsidR="009D6458" w:rsidRPr="00791561" w:rsidSect="003C16CB">
          <w:footerReference w:type="default" r:id="rId8"/>
          <w:type w:val="continuous"/>
          <w:pgSz w:w="11906" w:h="16383"/>
          <w:pgMar w:top="851" w:right="851" w:bottom="851" w:left="851" w:header="720" w:footer="720" w:gutter="0"/>
          <w:cols w:space="720"/>
          <w:titlePg/>
          <w:docGrid w:linePitch="299"/>
        </w:sectPr>
      </w:pPr>
    </w:p>
    <w:p w:rsidR="009D6458" w:rsidRPr="00851121" w:rsidRDefault="00160301" w:rsidP="003C16CB">
      <w:pPr>
        <w:spacing w:after="0" w:line="264" w:lineRule="auto"/>
        <w:jc w:val="center"/>
        <w:rPr>
          <w:rFonts w:ascii="Times New Roman" w:hAnsi="Times New Roman"/>
          <w:b/>
          <w:sz w:val="28"/>
          <w:lang w:val="ru-RU"/>
        </w:rPr>
      </w:pPr>
      <w:bookmarkStart w:id="2" w:name="block-1279503"/>
      <w:bookmarkEnd w:id="1"/>
      <w:r w:rsidRPr="00851121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EB71DD" w:rsidRDefault="00EB71DD" w:rsidP="00EB71DD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EB71DD" w:rsidRPr="00851121" w:rsidRDefault="00EB71DD" w:rsidP="00297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внеурочной деятельности </w:t>
      </w:r>
      <w:r w:rsidR="00663F4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240496">
        <w:rPr>
          <w:rFonts w:ascii="Times New Roman" w:hAnsi="Times New Roman" w:cs="Times New Roman"/>
          <w:sz w:val="28"/>
          <w:szCs w:val="28"/>
          <w:lang w:val="ru-RU"/>
        </w:rPr>
        <w:t>еатральный кружок «Радуга</w:t>
      </w:r>
      <w:r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</w:t>
      </w:r>
      <w:r w:rsidR="00297D2A"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курсу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  <w:lang w:val="ru-RU"/>
        </w:rPr>
        <w:t>внеурочной</w:t>
      </w:r>
      <w:r w:rsidR="00297D2A" w:rsidRPr="0085112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63F4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деятельности </w:t>
      </w:r>
      <w:r w:rsidR="00663F48">
        <w:rPr>
          <w:rFonts w:ascii="Times New Roman" w:hAnsi="Times New Roman" w:cs="Times New Roman"/>
          <w:sz w:val="28"/>
          <w:szCs w:val="28"/>
          <w:lang w:val="ru-RU"/>
        </w:rPr>
        <w:t>театральный кружок «Радуга</w:t>
      </w:r>
      <w:r w:rsidR="00663F48"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63F48" w:rsidRPr="001E039F">
        <w:rPr>
          <w:rFonts w:ascii="Times New Roman" w:hAnsi="Times New Roman"/>
          <w:sz w:val="28"/>
          <w:lang w:val="ru-RU"/>
        </w:rPr>
        <w:t xml:space="preserve"> </w:t>
      </w:r>
      <w:r w:rsidR="00297D2A" w:rsidRPr="0085112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63F48">
        <w:rPr>
          <w:rFonts w:ascii="Times New Roman" w:hAnsi="Times New Roman" w:cs="Times New Roman"/>
          <w:sz w:val="28"/>
          <w:szCs w:val="28"/>
          <w:lang w:val="ru-RU"/>
        </w:rPr>
        <w:t>(далее – ФРП театральный кружок «Радуга</w:t>
      </w:r>
      <w:r w:rsidR="00663F48"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97D2A"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851121" w:rsidRPr="00851121">
        <w:rPr>
          <w:rFonts w:ascii="Times New Roman" w:eastAsia="SchoolBookC" w:hAnsi="Times New Roman" w:cs="Times New Roman"/>
          <w:sz w:val="28"/>
          <w:szCs w:val="28"/>
          <w:lang w:val="ru-RU" w:eastAsia="ru-RU"/>
        </w:rPr>
        <w:t xml:space="preserve">на основе </w:t>
      </w:r>
      <w:r w:rsidR="00851121">
        <w:rPr>
          <w:rFonts w:ascii="Times New Roman" w:hAnsi="Times New Roman" w:cs="Times New Roman"/>
          <w:sz w:val="28"/>
          <w:lang w:val="ru-RU"/>
        </w:rPr>
        <w:t xml:space="preserve">«Сборника </w:t>
      </w:r>
      <w:r w:rsidR="00851121" w:rsidRPr="00851121">
        <w:rPr>
          <w:rFonts w:ascii="Times New Roman" w:hAnsi="Times New Roman" w:cs="Times New Roman"/>
          <w:sz w:val="28"/>
          <w:lang w:val="ru-RU"/>
        </w:rPr>
        <w:t>программ внеурочной деятельности» под редакцией Виноградовой.</w:t>
      </w:r>
      <w:r w:rsidRPr="00851121">
        <w:rPr>
          <w:rFonts w:ascii="Times New Roman" w:hAnsi="Times New Roman" w:cs="Times New Roman"/>
          <w:sz w:val="36"/>
          <w:szCs w:val="28"/>
          <w:lang w:val="ru-RU"/>
        </w:rPr>
        <w:t xml:space="preserve"> </w:t>
      </w:r>
    </w:p>
    <w:p w:rsidR="005E056B" w:rsidRPr="00791561" w:rsidRDefault="005E056B" w:rsidP="001F0538">
      <w:pPr>
        <w:spacing w:after="0" w:line="264" w:lineRule="auto"/>
        <w:jc w:val="both"/>
        <w:rPr>
          <w:color w:val="0070C0"/>
          <w:lang w:val="ru-RU"/>
        </w:rPr>
      </w:pPr>
    </w:p>
    <w:p w:rsidR="00EA414D" w:rsidRPr="003C16CB" w:rsidRDefault="005E056B" w:rsidP="003C16C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851121">
        <w:rPr>
          <w:rFonts w:ascii="Times New Roman" w:hAnsi="Times New Roman" w:cs="Times New Roman"/>
          <w:b/>
          <w:sz w:val="28"/>
          <w:lang w:val="ru-RU"/>
        </w:rPr>
        <w:t xml:space="preserve">ОБЩАЯ ХАРАКТЕРИСТИКА </w:t>
      </w:r>
      <w:r w:rsidR="001F0538" w:rsidRPr="00851121">
        <w:rPr>
          <w:rFonts w:ascii="Times New Roman" w:hAnsi="Times New Roman" w:cs="Times New Roman"/>
          <w:b/>
          <w:sz w:val="28"/>
          <w:lang w:val="ru-RU"/>
        </w:rPr>
        <w:t>УЧЕБНОГО КУРСА</w:t>
      </w:r>
    </w:p>
    <w:p w:rsidR="003C16CB" w:rsidRDefault="00240496" w:rsidP="003C16CB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Программа </w:t>
      </w:r>
      <w:r w:rsidR="00663F48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еатральный кружок «Радуга</w:t>
      </w:r>
      <w:r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A414D" w:rsidRPr="006E3B9C">
        <w:rPr>
          <w:rFonts w:ascii="Times New Roman" w:hAnsi="Times New Roman" w:cs="Times New Roman"/>
          <w:sz w:val="28"/>
          <w:lang w:val="ru-RU"/>
        </w:rPr>
        <w:t xml:space="preserve">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1C441E" w:rsidRPr="003C16CB" w:rsidRDefault="001C441E" w:rsidP="003C16CB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Программа направлена на развитие духовности личности, творческих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способностей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ребенка,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умение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видеть и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творить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</w:t>
      </w:r>
      <w:r w:rsidR="006E3B9C">
        <w:rPr>
          <w:rFonts w:ascii="Times New Roman" w:eastAsia="Times New Roman" w:hAnsi="Times New Roman" w:cs="Times New Roman"/>
          <w:sz w:val="28"/>
          <w:lang w:val="ru-RU"/>
        </w:rPr>
        <w:t xml:space="preserve">красное.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="006E3B9C">
        <w:rPr>
          <w:rFonts w:ascii="Times New Roman" w:eastAsia="Times New Roman" w:hAnsi="Times New Roman" w:cs="Times New Roman"/>
          <w:sz w:val="28"/>
          <w:lang w:val="ru-RU"/>
        </w:rPr>
        <w:t xml:space="preserve">детей.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Полученные знания позволят учащимся преодолеть психологическую инертность, позволят развить их творческую активность, способность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сравнивать,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анализировать,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планировать,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ставить</w:t>
      </w:r>
      <w:r w:rsidRPr="006E3B9C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задачи.</w:t>
      </w:r>
    </w:p>
    <w:p w:rsidR="001C441E" w:rsidRPr="006E3B9C" w:rsidRDefault="001C441E" w:rsidP="003C16CB">
      <w:pPr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Курс внеурочной деят</w:t>
      </w:r>
      <w:r w:rsidR="00663F48">
        <w:rPr>
          <w:rFonts w:ascii="Times New Roman" w:eastAsia="Times New Roman" w:hAnsi="Times New Roman" w:cs="Times New Roman"/>
          <w:sz w:val="28"/>
          <w:lang w:val="ru-RU"/>
        </w:rPr>
        <w:t xml:space="preserve">ельности </w:t>
      </w:r>
      <w:r w:rsidR="00663F48">
        <w:rPr>
          <w:rFonts w:ascii="Times New Roman" w:hAnsi="Times New Roman" w:cs="Times New Roman"/>
          <w:sz w:val="28"/>
          <w:szCs w:val="28"/>
          <w:lang w:val="ru-RU"/>
        </w:rPr>
        <w:t>театральный кружок «Радуга</w:t>
      </w:r>
      <w:r w:rsidR="00663F48"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63F48" w:rsidRPr="001E039F">
        <w:rPr>
          <w:rFonts w:ascii="Times New Roman" w:hAnsi="Times New Roman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 выполняет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познавательную, воспитательную и развивающую функции. С учетом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этих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функций сформированы цели и задачи.</w:t>
      </w:r>
    </w:p>
    <w:p w:rsidR="00205336" w:rsidRPr="00791561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205336" w:rsidRPr="001E039F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/>
          <w:b/>
          <w:sz w:val="28"/>
          <w:lang w:val="ru-RU"/>
        </w:rPr>
      </w:pPr>
      <w:r w:rsidRPr="001E039F">
        <w:rPr>
          <w:rFonts w:ascii="Times New Roman" w:hAnsi="Times New Roman"/>
          <w:b/>
          <w:sz w:val="28"/>
          <w:lang w:val="ru-RU"/>
        </w:rPr>
        <w:t>ЦЕЛИ ИЗУЧЕНИЯ</w:t>
      </w:r>
      <w:r w:rsidRPr="001E039F">
        <w:rPr>
          <w:rFonts w:ascii="Times New Roman" w:hAnsi="Times New Roman" w:cs="Times New Roman"/>
          <w:b/>
          <w:sz w:val="28"/>
          <w:lang w:val="ru-RU"/>
        </w:rPr>
        <w:t xml:space="preserve"> УЧЕБНОГО КУРСА</w:t>
      </w:r>
      <w:r w:rsidRPr="001E039F">
        <w:rPr>
          <w:rFonts w:ascii="Times New Roman" w:hAnsi="Times New Roman"/>
          <w:b/>
          <w:sz w:val="28"/>
          <w:lang w:val="ru-RU"/>
        </w:rPr>
        <w:t xml:space="preserve"> </w:t>
      </w:r>
    </w:p>
    <w:p w:rsidR="007A703D" w:rsidRPr="006E3B9C" w:rsidRDefault="007A703D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703D" w:rsidRPr="006E3B9C" w:rsidRDefault="007A703D" w:rsidP="003C16C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Изучение </w:t>
      </w:r>
      <w:r w:rsidR="002404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курса </w:t>
      </w:r>
      <w:r w:rsidR="00663F4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240496">
        <w:rPr>
          <w:rFonts w:ascii="Times New Roman" w:hAnsi="Times New Roman" w:cs="Times New Roman"/>
          <w:sz w:val="28"/>
          <w:szCs w:val="28"/>
          <w:lang w:val="ru-RU"/>
        </w:rPr>
        <w:t>еатральный кружок «Радуга</w:t>
      </w:r>
      <w:r w:rsidR="00240496"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>направлено на достижение следующих целей:</w:t>
      </w:r>
    </w:p>
    <w:p w:rsidR="00EA414D" w:rsidRPr="006E3B9C" w:rsidRDefault="00EA414D" w:rsidP="003C16CB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EA414D" w:rsidRPr="006E3B9C" w:rsidRDefault="00EA414D" w:rsidP="003C16CB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>развитие художественно-творческих и познавательных способностей; эмоциональной отзывчивости при подготовке и разыгрывании мини-</w:t>
      </w: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спектаклей; формирование эстетического отношения к слову и умения понимать художественное произведение;</w:t>
      </w:r>
    </w:p>
    <w:p w:rsidR="00EA414D" w:rsidRPr="006E3B9C" w:rsidRDefault="00EA414D" w:rsidP="003C16CB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EA414D" w:rsidRPr="006E3B9C" w:rsidRDefault="00EA414D" w:rsidP="003C16CB">
      <w:p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  Курс</w:t>
      </w:r>
      <w:r w:rsidR="00663F48">
        <w:rPr>
          <w:rFonts w:ascii="Times New Roman" w:hAnsi="Times New Roman" w:cs="Times New Roman"/>
          <w:sz w:val="28"/>
          <w:szCs w:val="28"/>
          <w:lang w:val="ru-RU"/>
        </w:rPr>
        <w:t xml:space="preserve"> внеурочной деятельности т</w:t>
      </w:r>
      <w:r w:rsidR="00240496">
        <w:rPr>
          <w:rFonts w:ascii="Times New Roman" w:hAnsi="Times New Roman" w:cs="Times New Roman"/>
          <w:sz w:val="28"/>
          <w:szCs w:val="28"/>
          <w:lang w:val="ru-RU"/>
        </w:rPr>
        <w:t>еатральный кружок «Радуга</w:t>
      </w:r>
      <w:r w:rsidR="00240496"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:rsidR="00EA414D" w:rsidRPr="006E3B9C" w:rsidRDefault="00EA414D" w:rsidP="003C16CB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EA414D" w:rsidRPr="006E3B9C" w:rsidRDefault="00663F48" w:rsidP="003C16CB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Курс т</w:t>
      </w:r>
      <w:r w:rsidR="00240496">
        <w:rPr>
          <w:rFonts w:ascii="Times New Roman" w:hAnsi="Times New Roman" w:cs="Times New Roman"/>
          <w:sz w:val="28"/>
          <w:szCs w:val="28"/>
          <w:lang w:val="ru-RU"/>
        </w:rPr>
        <w:t>еатральный кружок «Радуга</w:t>
      </w:r>
      <w:r w:rsidR="00240496"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A414D"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 </w:t>
      </w:r>
    </w:p>
    <w:p w:rsidR="005E056B" w:rsidRPr="00791561" w:rsidRDefault="005E056B" w:rsidP="003C16CB">
      <w:pPr>
        <w:widowControl w:val="0"/>
        <w:tabs>
          <w:tab w:val="left" w:pos="851"/>
          <w:tab w:val="left" w:pos="1366"/>
          <w:tab w:val="left" w:pos="1418"/>
        </w:tabs>
        <w:autoSpaceDE w:val="0"/>
        <w:autoSpaceDN w:val="0"/>
        <w:spacing w:before="3" w:after="0" w:line="240" w:lineRule="auto"/>
        <w:ind w:right="607"/>
        <w:jc w:val="both"/>
        <w:rPr>
          <w:rFonts w:ascii="Symbol" w:eastAsia="Times New Roman" w:hAnsi="Symbol" w:cs="Times New Roman"/>
          <w:color w:val="0070C0"/>
          <w:sz w:val="24"/>
          <w:lang w:val="ru-RU"/>
        </w:rPr>
      </w:pPr>
    </w:p>
    <w:p w:rsidR="009D6458" w:rsidRPr="006E3B9C" w:rsidRDefault="001F0538" w:rsidP="003C16C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ПРЕДМЕТА В УЧЕБНОМ ПЛАНЕ</w:t>
      </w:r>
    </w:p>
    <w:p w:rsidR="007A703D" w:rsidRPr="006E3B9C" w:rsidRDefault="007A703D" w:rsidP="003C16CB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A703D" w:rsidRPr="006E3B9C" w:rsidRDefault="005E056B" w:rsidP="003C16CB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Данная образовательная программа имеет общекультурную направленность. Программа рассчитана на 4 года, для учащихся 1-4 классов, уроки проводятся 1 раз в нед</w:t>
      </w:r>
      <w:r w:rsidR="00AC057B" w:rsidRPr="006E3B9C">
        <w:rPr>
          <w:rFonts w:ascii="Times New Roman" w:hAnsi="Times New Roman" w:cs="Times New Roman"/>
          <w:sz w:val="28"/>
          <w:szCs w:val="28"/>
          <w:lang w:val="ru-RU"/>
        </w:rPr>
        <w:t>елю. Программа рассчитана на 136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7A703D" w:rsidRPr="006E3B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057B" w:rsidRPr="006E3B9C" w:rsidRDefault="00AC057B" w:rsidP="003C16CB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458" w:rsidRPr="001E039F" w:rsidRDefault="00160301" w:rsidP="003C1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1279504"/>
      <w:bookmarkEnd w:id="2"/>
      <w:r w:rsidRPr="001E03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УЧЕБНОГО </w:t>
      </w:r>
      <w:r w:rsidR="001C441E" w:rsidRPr="001E039F">
        <w:rPr>
          <w:rFonts w:ascii="Times New Roman" w:hAnsi="Times New Roman" w:cs="Times New Roman"/>
          <w:b/>
          <w:sz w:val="28"/>
          <w:szCs w:val="28"/>
          <w:lang w:val="ru-RU"/>
        </w:rPr>
        <w:t>КУРСА</w:t>
      </w:r>
    </w:p>
    <w:p w:rsidR="009D6458" w:rsidRPr="001E039F" w:rsidRDefault="009D6458" w:rsidP="003C16CB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458" w:rsidRPr="001E039F" w:rsidRDefault="0016030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1 КЛАСС</w:t>
      </w:r>
    </w:p>
    <w:p w:rsidR="00FF5C51" w:rsidRPr="001E039F" w:rsidRDefault="00FF5C5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«Мы играем – мы мечтаем!»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Игры,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которые непосредственно связаны с одним из основополагающих принципов метода К.С. Станиславского:</w:t>
      </w:r>
      <w:r w:rsidRPr="001E039F">
        <w:rPr>
          <w:rFonts w:ascii="Times New Roman" w:hAnsi="Times New Roman" w:cs="Times New Roman"/>
          <w:sz w:val="28"/>
          <w:szCs w:val="28"/>
        </w:rPr>
        <w:t> </w:t>
      </w:r>
      <w:r w:rsidRPr="001E039F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«от внимания – к воображению».</w:t>
      </w:r>
    </w:p>
    <w:p w:rsidR="00FF5C51" w:rsidRPr="001E039F" w:rsidRDefault="00FF5C5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Театр.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F5C51" w:rsidRPr="001E039F" w:rsidRDefault="00FF5C5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Основы актёрского мастерства.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F5C51" w:rsidRPr="001E039F" w:rsidRDefault="00FF5C5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Просмотр спектаклей в театрах города.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Просмотр спектаклей в театрах города. Беседа после просмотра спектакля. Иллюстрирование.</w:t>
      </w:r>
    </w:p>
    <w:p w:rsidR="009D6458" w:rsidRPr="001E039F" w:rsidRDefault="00FF5C5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Наш театр.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Подготовка школьных спектаклей по прочитанным произведениям на уроках литературного чтения. Изготовление костюмов, декораций</w:t>
      </w:r>
      <w:r w:rsidR="001E039F" w:rsidRPr="001E03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3586" w:rsidRPr="001E039F" w:rsidRDefault="0016030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2 КЛАСС</w:t>
      </w:r>
    </w:p>
    <w:p w:rsidR="003C16CB" w:rsidRDefault="00623586" w:rsidP="003C16CB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Вводное занят</w:t>
      </w:r>
      <w:r w:rsidR="001E039F"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ие, итоговое занятие  </w:t>
      </w:r>
      <w:r w:rsid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      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организационных вопросов;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подведение итогов этапа обучения, обсуждение и анализ успехов каждого воспитанника;</w:t>
      </w: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:rsidR="00623586" w:rsidRPr="001E039F" w:rsidRDefault="00623586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>Театральная</w:t>
      </w:r>
      <w:r w:rsidR="00FF5C51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>игра</w:t>
      </w:r>
      <w:r w:rsidR="00FF5C51" w:rsidRPr="001E039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                                                                                                                                                </w:t>
      </w: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Просмотрово-информационный</w:t>
      </w:r>
    </w:p>
    <w:p w:rsidR="009D6458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Посещение театров. </w:t>
      </w:r>
    </w:p>
    <w:p w:rsidR="00623586" w:rsidRPr="001E039F" w:rsidRDefault="0016030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3 КЛАСС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Вводное занятие, итоговое занятие                       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организационных вопросов;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подведение итогов этапа обучения, обсуждение и анализ успехов каждого воспитанника;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Просмотрово-информационный</w:t>
      </w:r>
    </w:p>
    <w:p w:rsidR="009D6458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Посещение театральных постановок</w:t>
      </w:r>
      <w:r w:rsidR="001E039F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9D6458" w:rsidRPr="001E039F" w:rsidRDefault="00160301" w:rsidP="003C16C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4 КЛАСС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Комплексные ритмические, музыкальные пластические игры и упражнения, обеспечивающие развитие естественных психомоторных способностей детей, 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свободы и выразительности телодвижений; обретение ощущения гармонии своего тела с окружающим миром.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Игры и упражнения, направленные на развитие дыхания и свободы речевого аппарата.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Основы театральной культуры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Работа над спектаклем</w:t>
      </w:r>
    </w:p>
    <w:p w:rsidR="00623586" w:rsidRPr="001E039F" w:rsidRDefault="00623586" w:rsidP="003C16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Знакомство с художественным произведением, которое предстоит разыграть.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Сочинение собственных этюдов. Разыгрывание спектаклей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использованием средств выразительности.</w:t>
      </w:r>
    </w:p>
    <w:p w:rsidR="009D6458" w:rsidRPr="000115B0" w:rsidRDefault="009D6458" w:rsidP="003C16CB">
      <w:pPr>
        <w:spacing w:line="240" w:lineRule="auto"/>
        <w:rPr>
          <w:sz w:val="16"/>
          <w:lang w:val="ru-RU"/>
        </w:rPr>
        <w:sectPr w:rsidR="009D6458" w:rsidRPr="000115B0" w:rsidSect="003C16CB">
          <w:type w:val="continuous"/>
          <w:pgSz w:w="11906" w:h="16383"/>
          <w:pgMar w:top="851" w:right="851" w:bottom="851" w:left="851" w:header="720" w:footer="720" w:gutter="0"/>
          <w:cols w:space="720"/>
        </w:sectPr>
      </w:pPr>
    </w:p>
    <w:p w:rsidR="009D6458" w:rsidRPr="001E039F" w:rsidRDefault="00160301" w:rsidP="003C16CB">
      <w:pPr>
        <w:spacing w:after="0" w:line="240" w:lineRule="auto"/>
        <w:ind w:left="120"/>
        <w:jc w:val="center"/>
        <w:rPr>
          <w:lang w:val="ru-RU"/>
        </w:rPr>
      </w:pPr>
      <w:bookmarkStart w:id="4" w:name="block-1279505"/>
      <w:bookmarkEnd w:id="3"/>
      <w:r w:rsidRPr="001E03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D6458" w:rsidRPr="001E039F" w:rsidRDefault="009D6458" w:rsidP="003C16CB">
      <w:pPr>
        <w:spacing w:after="0" w:line="240" w:lineRule="auto"/>
        <w:ind w:left="120"/>
        <w:jc w:val="both"/>
        <w:rPr>
          <w:lang w:val="ru-RU"/>
        </w:rPr>
      </w:pPr>
    </w:p>
    <w:p w:rsidR="009D6458" w:rsidRPr="001E039F" w:rsidRDefault="00240496" w:rsidP="003C16CB">
      <w:pPr>
        <w:spacing w:after="0" w:line="240" w:lineRule="auto"/>
        <w:ind w:firstLine="600"/>
        <w:jc w:val="both"/>
        <w:rPr>
          <w:color w:val="0070C0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Изучение курса </w:t>
      </w:r>
      <w:r>
        <w:rPr>
          <w:rFonts w:ascii="Times New Roman" w:hAnsi="Times New Roman" w:cs="Times New Roman"/>
          <w:sz w:val="28"/>
          <w:szCs w:val="28"/>
          <w:lang w:val="ru-RU"/>
        </w:rPr>
        <w:t>театральный кружок «Радуга</w:t>
      </w:r>
      <w:r w:rsidRPr="008511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60301" w:rsidRPr="001E039F">
        <w:rPr>
          <w:rFonts w:ascii="Times New Roman" w:hAnsi="Times New Roman"/>
          <w:sz w:val="28"/>
          <w:lang w:val="ru-RU"/>
        </w:rPr>
        <w:t xml:space="preserve">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 w:rsidR="00160301" w:rsidRPr="001E039F">
        <w:rPr>
          <w:rFonts w:ascii="Times New Roman" w:hAnsi="Times New Roman"/>
          <w:color w:val="0070C0"/>
          <w:sz w:val="28"/>
          <w:lang w:val="ru-RU"/>
        </w:rPr>
        <w:t>.</w:t>
      </w:r>
    </w:p>
    <w:p w:rsidR="009D6458" w:rsidRPr="001E039F" w:rsidRDefault="009D6458" w:rsidP="003C16CB">
      <w:pPr>
        <w:spacing w:after="0" w:line="240" w:lineRule="auto"/>
        <w:ind w:left="120"/>
        <w:jc w:val="both"/>
        <w:rPr>
          <w:lang w:val="ru-RU"/>
        </w:rPr>
      </w:pPr>
    </w:p>
    <w:p w:rsidR="009D6458" w:rsidRPr="00160301" w:rsidRDefault="00160301" w:rsidP="003C16CB">
      <w:pPr>
        <w:spacing w:after="0" w:line="240" w:lineRule="auto"/>
        <w:ind w:left="120"/>
        <w:jc w:val="both"/>
        <w:rPr>
          <w:lang w:val="ru-RU"/>
        </w:rPr>
      </w:pPr>
      <w:r w:rsidRPr="001E03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6458" w:rsidRPr="006E3B9C" w:rsidRDefault="009D6458" w:rsidP="003C16CB">
      <w:pPr>
        <w:spacing w:after="0" w:line="240" w:lineRule="auto"/>
        <w:ind w:left="120"/>
        <w:jc w:val="both"/>
        <w:rPr>
          <w:lang w:val="ru-RU"/>
        </w:rPr>
      </w:pPr>
    </w:p>
    <w:p w:rsidR="009D6458" w:rsidRPr="006E3B9C" w:rsidRDefault="00160301" w:rsidP="003C16CB">
      <w:pPr>
        <w:spacing w:after="0" w:line="240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6E3B9C">
        <w:rPr>
          <w:rFonts w:ascii="Times New Roman" w:hAnsi="Times New Roman"/>
          <w:sz w:val="28"/>
          <w:lang w:val="ru-RU"/>
        </w:rPr>
        <w:t>В результате</w:t>
      </w:r>
      <w:r w:rsidR="003438E9" w:rsidRPr="006E3B9C">
        <w:rPr>
          <w:rFonts w:ascii="Times New Roman" w:hAnsi="Times New Roman"/>
          <w:sz w:val="28"/>
          <w:lang w:val="ru-RU"/>
        </w:rPr>
        <w:t xml:space="preserve"> освоения курса</w:t>
      </w:r>
      <w:r w:rsidRPr="006E3B9C">
        <w:rPr>
          <w:rFonts w:ascii="Times New Roman" w:hAnsi="Times New Roman"/>
          <w:sz w:val="28"/>
          <w:lang w:val="ru-RU"/>
        </w:rPr>
        <w:t xml:space="preserve"> в начальной школе у обучающегося будут сформированы следующие личностные результаты:</w:t>
      </w:r>
    </w:p>
    <w:p w:rsidR="00AC057B" w:rsidRPr="00AC057B" w:rsidRDefault="00AC057B" w:rsidP="003C16CB">
      <w:pPr>
        <w:spacing w:after="0" w:line="240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057B" w:rsidRPr="00AC057B" w:rsidRDefault="00AC057B" w:rsidP="003C16CB">
      <w:pPr>
        <w:spacing w:after="0" w:line="240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 xml:space="preserve">воспитание художественно-эстетического вкуса, эстетических потребностей; ценностей и чувств на основе опыта инсценирования, драматизации; декламации; </w:t>
      </w:r>
    </w:p>
    <w:p w:rsidR="00AC057B" w:rsidRPr="00AC057B" w:rsidRDefault="00AC057B" w:rsidP="003C16CB">
      <w:pPr>
        <w:spacing w:after="0" w:line="240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стремление</w:t>
      </w:r>
      <w:r w:rsidRPr="006E3B9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преодолевать</w:t>
      </w:r>
      <w:r w:rsidRPr="006E3B9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возникающие</w:t>
      </w:r>
      <w:r w:rsidRPr="006E3B9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затруднения;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готовность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понимать и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принимать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советы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учителя,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одноклассников,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стремление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к адекватной самооценке;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потребность сотрудничества со сверстниками, доброжелательное отношение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сверстникам, бесконфликтное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поведение;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этические чувства, эстетические потребности, ценности и чувства на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основе опыта слушания и заучивания произведений художественной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литературы;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осознание значимости занятий театрально-игровой деятельностью для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личного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развития.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понимание нравственной сущности правил культуры поведения,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lastRenderedPageBreak/>
        <w:t>общения и речи, умение выполнять их независимо от внешнего контроля,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умение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преодолевать конфликты в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общении;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опыт эстетических переживаний, наблюдений эстетических объектов в</w:t>
      </w:r>
      <w:r w:rsidRPr="006E3B9C">
        <w:rPr>
          <w:rFonts w:ascii="Times New Roman" w:eastAsia="Times New Roman" w:hAnsi="Times New Roman" w:cs="Times New Roman"/>
          <w:spacing w:val="-57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природе и социуме, эстетического отношения к окружающему миру и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самому</w:t>
      </w:r>
      <w:r w:rsidRPr="006E3B9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себе;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развитие эстетического сознания через освоение художественного наследия народов России и мира,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творческой деятельности эстетического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характера.</w:t>
      </w:r>
    </w:p>
    <w:p w:rsidR="009D6458" w:rsidRPr="00160301" w:rsidRDefault="009D6458" w:rsidP="003C16CB">
      <w:pPr>
        <w:spacing w:after="0" w:line="240" w:lineRule="auto"/>
        <w:jc w:val="both"/>
        <w:rPr>
          <w:lang w:val="ru-RU"/>
        </w:rPr>
      </w:pPr>
    </w:p>
    <w:p w:rsidR="009D6458" w:rsidRDefault="00160301" w:rsidP="003C16CB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1E03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38E9" w:rsidRDefault="003438E9" w:rsidP="003C16CB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38E9" w:rsidRPr="006E3B9C" w:rsidRDefault="003438E9" w:rsidP="003C16C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 xml:space="preserve">В результате освоения курса в начальной школе у обучающегося будут сформированы следующие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метапредметные</w:t>
      </w:r>
      <w:r w:rsidRPr="006E3B9C">
        <w:rPr>
          <w:rFonts w:ascii="Times New Roman" w:hAnsi="Times New Roman"/>
          <w:sz w:val="28"/>
          <w:szCs w:val="28"/>
          <w:lang w:val="ru-RU"/>
        </w:rPr>
        <w:t xml:space="preserve"> результаты:</w:t>
      </w:r>
    </w:p>
    <w:p w:rsidR="003438E9" w:rsidRPr="006E3B9C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438E9" w:rsidRPr="006E3B9C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Регулятивные</w:t>
      </w:r>
      <w:r w:rsidRPr="006E3B9C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действия: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принимать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учебную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задачу,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сформулированную учителем;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r w:rsidRPr="006E3B9C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контроль,</w:t>
      </w:r>
      <w:r w:rsidRPr="006E3B9C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коррекцию</w:t>
      </w:r>
      <w:r w:rsidRPr="006E3B9C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оценку</w:t>
      </w:r>
      <w:r w:rsidRPr="006E3B9C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</w:t>
      </w:r>
      <w:r w:rsidRPr="006E3B9C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своей</w:t>
      </w:r>
      <w:r w:rsidRPr="006E3B9C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отдельных этапах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над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пьесой;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смогу».</w:t>
      </w:r>
    </w:p>
    <w:p w:rsidR="003438E9" w:rsidRPr="006E3B9C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8E9" w:rsidRPr="006E3B9C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Познавательные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пользоваться</w:t>
      </w:r>
      <w:r w:rsidRPr="006E3B9C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приёмами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анализа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синтеза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6E3B9C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просмотре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видеозаписей,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проводить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сравнение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героя;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применять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полученную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выполнении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заданий;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r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индивидуальные</w:t>
      </w:r>
      <w:r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творческие</w:t>
      </w:r>
      <w:r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способности</w:t>
      </w:r>
      <w:r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игре,</w:t>
      </w:r>
      <w:r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этюдах,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 ролям, инсценировании.</w:t>
      </w:r>
    </w:p>
    <w:p w:rsidR="003438E9" w:rsidRPr="006E3B9C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8E9" w:rsidRPr="006E3B9C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Коммуникативные</w:t>
      </w:r>
      <w:r w:rsidRPr="006E3B9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включаться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диалог,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коллективное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обсуждение,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инициативу</w:t>
      </w:r>
      <w:r w:rsidRPr="006E3B9C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 активность;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группе,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учитывать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мнения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партнёров;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обращаться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помощью;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формулировать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затруднения;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сотрудничество;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слушать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собеседника;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договариваться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распределении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ролей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совместной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деятельности,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приходить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общему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3438E9" w:rsidRPr="006E3B9C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взаимный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контроль;</w:t>
      </w:r>
    </w:p>
    <w:p w:rsidR="003438E9" w:rsidRPr="00791561" w:rsidRDefault="003438E9" w:rsidP="003C16CB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color w:val="0070C0"/>
          <w:sz w:val="24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адекватно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оценивать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собственное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6E3B9C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окружающих</w:t>
      </w:r>
      <w:r w:rsidRPr="00791561">
        <w:rPr>
          <w:rFonts w:ascii="Times New Roman" w:eastAsia="Times New Roman" w:hAnsi="Times New Roman" w:cs="Times New Roman"/>
          <w:color w:val="0070C0"/>
          <w:sz w:val="24"/>
          <w:lang w:val="ru-RU"/>
        </w:rPr>
        <w:t>.</w:t>
      </w:r>
    </w:p>
    <w:p w:rsidR="003438E9" w:rsidRPr="00EF6AB0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val="ru-RU"/>
        </w:rPr>
      </w:pPr>
    </w:p>
    <w:p w:rsidR="00EF6AB0" w:rsidRPr="006E3B9C" w:rsidRDefault="00EF6AB0" w:rsidP="003C16CB">
      <w:pPr>
        <w:spacing w:after="0" w:line="240" w:lineRule="auto"/>
        <w:ind w:left="120"/>
        <w:jc w:val="both"/>
        <w:rPr>
          <w:lang w:val="ru-RU"/>
        </w:rPr>
      </w:pPr>
      <w:r w:rsidRPr="006E3B9C">
        <w:rPr>
          <w:rFonts w:ascii="Times New Roman" w:hAnsi="Times New Roman"/>
          <w:b/>
          <w:sz w:val="28"/>
          <w:lang w:val="ru-RU"/>
        </w:rPr>
        <w:lastRenderedPageBreak/>
        <w:t>ПРЕДМЕТНЫЕ РЕЗУЛЬТАТЫ</w:t>
      </w:r>
    </w:p>
    <w:p w:rsidR="003438E9" w:rsidRPr="006E3B9C" w:rsidRDefault="003438E9" w:rsidP="003C16C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ru-RU"/>
        </w:rPr>
      </w:pPr>
    </w:p>
    <w:p w:rsidR="00EF6AB0" w:rsidRPr="006E3B9C" w:rsidRDefault="00EF6AB0" w:rsidP="003C16C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1 КЛАСС</w:t>
      </w:r>
    </w:p>
    <w:p w:rsidR="00EF6AB0" w:rsidRPr="006E3B9C" w:rsidRDefault="00EF6AB0" w:rsidP="003C16C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>К концу обучения в перво</w:t>
      </w:r>
      <w:r w:rsidR="0034550A" w:rsidRPr="006E3B9C">
        <w:rPr>
          <w:rFonts w:ascii="Times New Roman" w:hAnsi="Times New Roman"/>
          <w:sz w:val="28"/>
          <w:szCs w:val="28"/>
          <w:lang w:val="ru-RU"/>
        </w:rPr>
        <w:t>м классе обучающийся научится</w:t>
      </w:r>
      <w:r w:rsidRPr="006E3B9C">
        <w:rPr>
          <w:rFonts w:ascii="Times New Roman" w:hAnsi="Times New Roman"/>
          <w:sz w:val="28"/>
          <w:szCs w:val="28"/>
          <w:lang w:val="ru-RU"/>
        </w:rPr>
        <w:t>: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зрителя,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театре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до,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время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после</w:t>
      </w:r>
      <w:r w:rsidRPr="006E3B9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спектакля;</w:t>
      </w:r>
    </w:p>
    <w:p w:rsidR="003438E9" w:rsidRPr="006E3B9C" w:rsidRDefault="0034550A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различать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виды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жанры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театрального</w:t>
      </w:r>
      <w:r w:rsidR="003438E9" w:rsidRPr="006E3B9C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искусства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(опера,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балет,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драма;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комедия,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трагедия;</w:t>
      </w:r>
      <w:r w:rsidR="003438E9"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т.д.);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чётко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темпах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8-10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скороговорок;</w:t>
      </w:r>
    </w:p>
    <w:p w:rsidR="003438E9" w:rsidRPr="006E3B9C" w:rsidRDefault="0034550A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учить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="003438E9"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стихотворения</w:t>
      </w:r>
      <w:r w:rsidR="003438E9"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русских</w:t>
      </w:r>
      <w:r w:rsidR="003438E9"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авторов.</w:t>
      </w:r>
    </w:p>
    <w:p w:rsidR="003438E9" w:rsidRPr="006E3B9C" w:rsidRDefault="003438E9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владеть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комплексом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артикуляционной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гимнастики;</w:t>
      </w:r>
    </w:p>
    <w:p w:rsidR="00EF6AB0" w:rsidRPr="006E3B9C" w:rsidRDefault="00EF6AB0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действовать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предлагаемых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обстоятельствах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импровизированным</w:t>
      </w:r>
      <w:r w:rsidR="00CA3DB7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 тему;</w:t>
      </w:r>
    </w:p>
    <w:p w:rsidR="00EF6AB0" w:rsidRPr="006E3B9C" w:rsidRDefault="00EF6AB0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6E3B9C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6E3B9C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движении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позах;</w:t>
      </w:r>
    </w:p>
    <w:p w:rsidR="00EF6AB0" w:rsidRPr="006E3B9C" w:rsidRDefault="00EF6AB0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одном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дыхании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длинную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четверостишие;</w:t>
      </w:r>
    </w:p>
    <w:p w:rsidR="00EF6AB0" w:rsidRPr="006E3B9C" w:rsidRDefault="00EF6AB0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одну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6E3B9C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разными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интонациями;</w:t>
      </w:r>
    </w:p>
    <w:p w:rsidR="00EF6AB0" w:rsidRPr="006E3B9C" w:rsidRDefault="00EF6AB0" w:rsidP="003C16CB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текст,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произнося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расставляя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логические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ударения;</w:t>
      </w:r>
    </w:p>
    <w:p w:rsidR="00EF6AB0" w:rsidRPr="006E3B9C" w:rsidRDefault="00EF6AB0" w:rsidP="003C16CB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строить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партнером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тему;</w:t>
      </w:r>
    </w:p>
    <w:p w:rsidR="00EF6AB0" w:rsidRPr="006E3B9C" w:rsidRDefault="00EF6AB0" w:rsidP="003C16CB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подбирать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рифму к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заданному слову и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составлять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между сказочными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D7ABC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героями;</w:t>
      </w:r>
    </w:p>
    <w:p w:rsidR="005D7ABC" w:rsidRPr="006E3B9C" w:rsidRDefault="005D7ABC" w:rsidP="003C16CB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овладение чтением вслух и про себя, элементарными приёмами анализа художественных текстов.</w:t>
      </w:r>
    </w:p>
    <w:p w:rsidR="009D6458" w:rsidRPr="00CF509B" w:rsidRDefault="009D6458" w:rsidP="003C16CB">
      <w:pPr>
        <w:spacing w:after="0" w:line="240" w:lineRule="auto"/>
        <w:ind w:left="120"/>
        <w:jc w:val="both"/>
        <w:rPr>
          <w:color w:val="0070C0"/>
          <w:lang w:val="ru-RU"/>
        </w:rPr>
      </w:pPr>
    </w:p>
    <w:p w:rsidR="009D6458" w:rsidRPr="006E3B9C" w:rsidRDefault="00160301" w:rsidP="003C16C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2 КЛАСС</w:t>
      </w:r>
    </w:p>
    <w:p w:rsidR="009D6458" w:rsidRPr="006E3B9C" w:rsidRDefault="00160301" w:rsidP="003C16C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 xml:space="preserve">К концу обучения во </w:t>
      </w:r>
      <w:r w:rsidRPr="006E3B9C">
        <w:rPr>
          <w:rFonts w:ascii="Times New Roman" w:hAnsi="Times New Roman"/>
          <w:b/>
          <w:sz w:val="28"/>
          <w:szCs w:val="28"/>
          <w:lang w:val="ru-RU"/>
        </w:rPr>
        <w:t xml:space="preserve">втором классе </w:t>
      </w:r>
      <w:r w:rsidRPr="006E3B9C">
        <w:rPr>
          <w:rFonts w:ascii="Times New Roman" w:hAnsi="Times New Roman"/>
          <w:sz w:val="28"/>
          <w:szCs w:val="28"/>
          <w:lang w:val="ru-RU"/>
        </w:rPr>
        <w:t>обучающийся научится</w:t>
      </w:r>
      <w:r w:rsidR="0032502B" w:rsidRPr="006E3B9C">
        <w:rPr>
          <w:rFonts w:ascii="Times New Roman" w:hAnsi="Times New Roman"/>
          <w:sz w:val="28"/>
          <w:szCs w:val="28"/>
          <w:lang w:val="ru-RU"/>
        </w:rPr>
        <w:t xml:space="preserve"> применять знания и умения</w:t>
      </w:r>
      <w:r w:rsidRPr="006E3B9C">
        <w:rPr>
          <w:rFonts w:ascii="Times New Roman" w:hAnsi="Times New Roman"/>
          <w:sz w:val="28"/>
          <w:szCs w:val="28"/>
          <w:lang w:val="ru-RU"/>
        </w:rPr>
        <w:t>:</w:t>
      </w:r>
    </w:p>
    <w:p w:rsidR="00D16E9A" w:rsidRPr="006E3B9C" w:rsidRDefault="00D16E9A" w:rsidP="003C16CB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представление об эстетических понятиях: эстетический идеал, эстетический вкус, мера, тождество, гармония;</w:t>
      </w:r>
    </w:p>
    <w:p w:rsidR="00D16E9A" w:rsidRPr="006E3B9C" w:rsidRDefault="005D7ABC" w:rsidP="003C16CB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сформированность первоначальных представлений о роли театрального искусства в жизни и духовно – нравственном развитии человека;</w:t>
      </w:r>
    </w:p>
    <w:p w:rsidR="00D16E9A" w:rsidRPr="006E3B9C" w:rsidRDefault="00D16E9A" w:rsidP="003C16CB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ознакомление учащихся с выразительными средствами театрального искусства и освоение некоторых из них;</w:t>
      </w:r>
    </w:p>
    <w:p w:rsidR="00D16E9A" w:rsidRPr="006E3B9C" w:rsidRDefault="005D7ABC" w:rsidP="003C16CB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ознакомление учащихся с терминологией и классификацией театрального искусства;</w:t>
      </w:r>
    </w:p>
    <w:p w:rsidR="005D7ABC" w:rsidRPr="006E3B9C" w:rsidRDefault="005D7ABC" w:rsidP="003C16CB">
      <w:pPr>
        <w:pStyle w:val="ae"/>
        <w:numPr>
          <w:ilvl w:val="0"/>
          <w:numId w:val="3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овладение чтением вслух и про себя, приёмами анализа художественных текстов;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первичное ознакомление учащихся с отечественной и мировой культурой;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получение детьми представлений о некоторых специфических формах художественной  деятельности;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произносить одну и ту же фразу или скороговорку с разными интонациями.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строить диалог с партнером на заданную тему;</w:t>
      </w:r>
    </w:p>
    <w:p w:rsidR="009D6458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подбирать рифму к заданному слову и составлять диалог между сказочными героями.</w:t>
      </w:r>
    </w:p>
    <w:p w:rsidR="006E3B9C" w:rsidRDefault="006E3B9C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3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 xml:space="preserve">К концу обучения в </w:t>
      </w:r>
      <w:r w:rsidRPr="006E3B9C">
        <w:rPr>
          <w:rFonts w:ascii="Times New Roman" w:hAnsi="Times New Roman"/>
          <w:b/>
          <w:sz w:val="28"/>
          <w:szCs w:val="28"/>
          <w:lang w:val="ru-RU"/>
        </w:rPr>
        <w:t xml:space="preserve">третьем классе </w:t>
      </w:r>
      <w:r w:rsidRPr="006E3B9C">
        <w:rPr>
          <w:rFonts w:ascii="Times New Roman" w:hAnsi="Times New Roman"/>
          <w:sz w:val="28"/>
          <w:szCs w:val="28"/>
          <w:lang w:val="ru-RU"/>
        </w:rPr>
        <w:t>обучающийся научится: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читать, соблюдая орфоэпические и интонационные нормы чтения;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выразительному чтению;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получение детьми представлений о некоторых специфических формах художественной  деятельности;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произносить одну и ту же фразу или скороговорку с разными интонациями;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 наизусть стихотворный текст, правильно произнося слова и расставляя логические ударения;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строить диалог с партнером на заданную тему;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произведения по жанру;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речевое дыхание и правильную артикуляцию;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видам театрального искусства, основам актёрского мастерства;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этюды по сказкам;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умению выражать разнообразные эмоциональные состояния (грусть, радость, злоба, удивление, восхищение)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lang w:val="ru-RU"/>
        </w:rPr>
      </w:pPr>
      <w:r w:rsidRPr="006E3B9C">
        <w:rPr>
          <w:rFonts w:ascii="Times New Roman" w:hAnsi="Times New Roman"/>
          <w:b/>
          <w:sz w:val="28"/>
          <w:lang w:val="ru-RU"/>
        </w:rPr>
        <w:t>4 КЛАСС</w:t>
      </w:r>
    </w:p>
    <w:p w:rsidR="001A7F68" w:rsidRPr="006E3B9C" w:rsidRDefault="00160301" w:rsidP="006E3B9C">
      <w:pPr>
        <w:spacing w:after="0" w:line="264" w:lineRule="auto"/>
        <w:ind w:left="120"/>
        <w:jc w:val="both"/>
        <w:rPr>
          <w:rFonts w:ascii="Times New Roman" w:hAnsi="Times New Roman"/>
          <w:sz w:val="28"/>
          <w:lang w:val="ru-RU"/>
        </w:rPr>
      </w:pPr>
      <w:r w:rsidRPr="006E3B9C">
        <w:rPr>
          <w:rFonts w:ascii="Times New Roman" w:hAnsi="Times New Roman"/>
          <w:sz w:val="28"/>
          <w:lang w:val="ru-RU"/>
        </w:rPr>
        <w:t xml:space="preserve">К концу обучения </w:t>
      </w:r>
      <w:r w:rsidRPr="006E3B9C">
        <w:rPr>
          <w:rFonts w:ascii="Times New Roman" w:hAnsi="Times New Roman"/>
          <w:b/>
          <w:sz w:val="28"/>
          <w:lang w:val="ru-RU"/>
        </w:rPr>
        <w:t>в четвёртом классе</w:t>
      </w:r>
      <w:r w:rsidR="0032502B" w:rsidRPr="006E3B9C">
        <w:rPr>
          <w:rFonts w:ascii="Times New Roman" w:hAnsi="Times New Roman"/>
          <w:sz w:val="28"/>
          <w:lang w:val="ru-RU"/>
        </w:rPr>
        <w:t xml:space="preserve"> обучающийся получит возможность</w:t>
      </w:r>
      <w:r w:rsidRPr="006E3B9C">
        <w:rPr>
          <w:rFonts w:ascii="Times New Roman" w:hAnsi="Times New Roman"/>
          <w:sz w:val="28"/>
          <w:lang w:val="ru-RU"/>
        </w:rPr>
        <w:t>:</w:t>
      </w:r>
    </w:p>
    <w:p w:rsidR="009D6458" w:rsidRPr="006E3B9C" w:rsidRDefault="001A7F68" w:rsidP="001A7F68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строить диалог с партнером на заданную тему;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инсценирование, драматизация и т.д.);</w:t>
      </w:r>
    </w:p>
    <w:p w:rsidR="00AC057B" w:rsidRPr="006E3B9C" w:rsidRDefault="0032502B" w:rsidP="005D7ABC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AC057B" w:rsidRPr="006E3B9C" w:rsidSect="003C16CB">
          <w:type w:val="continuous"/>
          <w:pgSz w:w="11906" w:h="16383"/>
          <w:pgMar w:top="851" w:right="851" w:bottom="851" w:left="851" w:header="720" w:footer="720" w:gutter="0"/>
          <w:cols w:space="720"/>
        </w:sect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развитие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:rsidR="009D6458" w:rsidRDefault="00160301">
      <w:pPr>
        <w:spacing w:after="0"/>
        <w:ind w:left="120"/>
      </w:pPr>
      <w:bookmarkStart w:id="5" w:name="block-1279501"/>
      <w:bookmarkEnd w:id="4"/>
      <w:r w:rsidRPr="001603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1"/>
        <w:gridCol w:w="851"/>
        <w:gridCol w:w="1276"/>
        <w:gridCol w:w="2977"/>
        <w:gridCol w:w="3827"/>
        <w:gridCol w:w="1985"/>
      </w:tblGrid>
      <w:tr w:rsidR="00895CCF" w:rsidTr="00895CC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>
            <w:pPr>
              <w:spacing w:after="0"/>
              <w:ind w:left="135"/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25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B0A79" w:rsidRDefault="00895CCF" w:rsidP="002506B4">
            <w:pPr>
              <w:spacing w:after="0"/>
              <w:ind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977" w:type="dxa"/>
            <w:vMerge/>
          </w:tcPr>
          <w:p w:rsidR="00895CCF" w:rsidRDefault="00895CCF"/>
        </w:tc>
        <w:tc>
          <w:tcPr>
            <w:tcW w:w="3827" w:type="dxa"/>
            <w:vMerge/>
          </w:tcPr>
          <w:p w:rsidR="00895CCF" w:rsidRDefault="00895CCF"/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</w:tr>
      <w:tr w:rsidR="00895CCF" w:rsidRPr="003C16CB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Знакомятся с учителем и одноклассниками.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Знакомство ребенка в игровой форме с самим собой и с окружающим миром. (игра «Снежный ком»).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3827" w:type="dxa"/>
          </w:tcPr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накомство детей с театром. Исто</w:t>
            </w: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рия театра.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 театра от других видов искусства.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 учащихся «Что я знаю о те</w:t>
            </w: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атре?». Познакомить с понятием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«театр». Опрос – игра «Твой любимый театр» Рассказать о театрах. </w:t>
            </w:r>
          </w:p>
          <w:p w:rsidR="00895CCF" w:rsidRPr="002506B4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теа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трами Москвы. (презентация).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D75823" w:rsidP="00DB0A7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c</w:t>
            </w:r>
          </w:p>
        </w:tc>
      </w:tr>
      <w:tr w:rsidR="00895CCF" w:rsidRPr="003C16CB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Театрально -исполнительская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На практических занятиях выполняются упражнения, направленные на развитие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чувства ритма. Выполнение упражнений, в основе которых содержатся абстрактные образы (огонь, солнечные блики, снег). Знакомятся с терминологией (мимика,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lastRenderedPageBreak/>
              <w:t xml:space="preserve">пантомима, этюд, дикция, интонация, рифма, ритм).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Импровизируют известные русские народные сказки «Теремок», «Колобок».</w:t>
            </w:r>
          </w:p>
          <w:p w:rsidR="00895CCF" w:rsidRPr="00D05C5A" w:rsidRDefault="00895CCF" w:rsidP="00D05C5A">
            <w:pPr>
              <w:rPr>
                <w:rFonts w:ascii="Times New Roman" w:hAnsi="Times New Roman" w:cs="Times New Roman"/>
                <w:lang w:val="ru-RU"/>
              </w:rPr>
            </w:pPr>
            <w:r w:rsidRPr="00D05C5A">
              <w:rPr>
                <w:rFonts w:ascii="Times New Roman" w:hAnsi="Times New Roman" w:cs="Times New Roman"/>
                <w:sz w:val="24"/>
                <w:lang w:val="ru-RU"/>
              </w:rPr>
              <w:t>Игры-пантомимы.</w:t>
            </w:r>
          </w:p>
        </w:tc>
        <w:tc>
          <w:tcPr>
            <w:tcW w:w="3827" w:type="dxa"/>
          </w:tcPr>
          <w:p w:rsidR="00895CCF" w:rsidRPr="0069028E" w:rsidRDefault="00895CCF" w:rsidP="006902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2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 w:eastAsia="ru-RU"/>
              </w:rPr>
              <w:lastRenderedPageBreak/>
              <w:t xml:space="preserve">Отработка этюдов, направленных на развитии фантазии, внимания и актерской уверенности.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D75823" w:rsidP="00802A79">
            <w:pPr>
              <w:spacing w:after="0"/>
              <w:ind w:left="135"/>
              <w:rPr>
                <w:lang w:val="ru-RU"/>
              </w:rPr>
            </w:pPr>
            <w:hyperlink r:id="rId10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</w:p>
          <w:p w:rsidR="00895CCF" w:rsidRPr="00895CCF" w:rsidRDefault="00895CCF" w:rsidP="008A5976">
            <w:pPr>
              <w:spacing w:after="0"/>
              <w:ind w:left="135"/>
              <w:rPr>
                <w:lang w:val="ru-RU"/>
              </w:rPr>
            </w:pPr>
            <w:r w:rsidRPr="002506B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nachalka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  <w:p w:rsidR="00895CCF" w:rsidRPr="00D05C5A" w:rsidRDefault="00895CCF" w:rsidP="00D05C5A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  <w:p w:rsidR="00895CCF" w:rsidRPr="006B0656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</w:p>
        </w:tc>
        <w:tc>
          <w:tcPr>
            <w:tcW w:w="3827" w:type="dxa"/>
          </w:tcPr>
          <w:p w:rsidR="00895CCF" w:rsidRPr="00D05C5A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Упражнения и игры: превращения предмета, превращение в предмет, живой алфавит, ручеек, волна, переходы в полукруге. Чтение учителем   сказок-миниатюр</w:t>
            </w:r>
          </w:p>
          <w:p w:rsidR="00895CCF" w:rsidRPr="005A6A5F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Дж. Родари. Выбор ролей, разучивание. Участвуют в обсуждении декораций и костюмов.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A5976" w:rsidRDefault="00D75823" w:rsidP="0078326E">
            <w:pPr>
              <w:spacing w:after="0"/>
              <w:ind w:left="135"/>
              <w:rPr>
                <w:lang w:val="ru-RU"/>
              </w:rPr>
            </w:pPr>
            <w:hyperlink r:id="rId11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</w:p>
          <w:p w:rsidR="00895CCF" w:rsidRPr="008A5976" w:rsidRDefault="00895CCF" w:rsidP="008A5976">
            <w:pPr>
              <w:spacing w:after="0"/>
              <w:ind w:left="135"/>
              <w:rPr>
                <w:lang w:val="ru-RU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Знакомятся с терминологией (мимика, пантомима, этюд, дикция, интонация, рифма, ритм).</w:t>
            </w:r>
          </w:p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Знакомятся с понятиями драматический, кукольный театр, спектакль, этюд, партнер, премьера, актер.</w:t>
            </w:r>
          </w:p>
        </w:tc>
        <w:tc>
          <w:tcPr>
            <w:tcW w:w="3827" w:type="dxa"/>
          </w:tcPr>
          <w:p w:rsidR="00895CCF" w:rsidRPr="006B0656" w:rsidRDefault="00895CCF" w:rsidP="005A6A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практических занятиях выпол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няются упражнения, направленные на развитие чувства ритма. </w:t>
            </w: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упражнений, в основе которых содержатся абстрактные образы (огонь, солнечные блики, снег).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D75823">
            <w:pPr>
              <w:spacing w:after="0"/>
              <w:ind w:left="135"/>
            </w:pPr>
            <w:hyperlink r:id="rId12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31F20"/>
              </w:rPr>
              <w:t>Просмотр профессионально</w:t>
            </w:r>
            <w:r w:rsidRPr="003F7A66">
              <w:rPr>
                <w:color w:val="231F20"/>
              </w:rPr>
              <w:t>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Участвуют в ролевой игре, разыгрывая ситуации поведения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в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театре. Коллективно под руководством педагога посещают театр.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Участвуют в творческих играх и конкурсах.</w:t>
            </w:r>
          </w:p>
        </w:tc>
        <w:tc>
          <w:tcPr>
            <w:tcW w:w="3827" w:type="dxa"/>
          </w:tcPr>
          <w:p w:rsidR="00895CCF" w:rsidRPr="002506B4" w:rsidRDefault="00895CCF" w:rsidP="005051E5">
            <w:pPr>
              <w:pStyle w:val="c19"/>
              <w:spacing w:before="0" w:beforeAutospacing="0" w:after="0" w:afterAutospacing="0"/>
              <w:jc w:val="both"/>
              <w:rPr>
                <w:color w:val="000000"/>
              </w:rPr>
            </w:pPr>
            <w:r w:rsidRPr="005A6A5F">
              <w:rPr>
                <w:color w:val="000000"/>
              </w:rPr>
              <w:t>Коллективно под руководством п</w:t>
            </w:r>
            <w:r>
              <w:rPr>
                <w:color w:val="000000"/>
              </w:rPr>
              <w:t>едагога посещают театр. Презен</w:t>
            </w:r>
            <w:r w:rsidRPr="005A6A5F">
              <w:rPr>
                <w:color w:val="000000"/>
              </w:rPr>
              <w:t>тую</w:t>
            </w:r>
            <w:r>
              <w:rPr>
                <w:color w:val="000000"/>
              </w:rPr>
              <w:t>т свои поделки из пластилина, делятся впечатлениями, по</w:t>
            </w:r>
            <w:r w:rsidRPr="005A6A5F">
              <w:rPr>
                <w:color w:val="000000"/>
              </w:rPr>
              <w:t>лученными во время посещения спектакля, выполняют зарисовки увиденного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D75823">
            <w:pPr>
              <w:spacing w:after="0"/>
              <w:ind w:left="135"/>
              <w:rPr>
                <w:lang w:val="ru-RU"/>
              </w:rPr>
            </w:pPr>
            <w:hyperlink r:id="rId13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>
            <w:pPr>
              <w:spacing w:after="0"/>
              <w:ind w:left="135"/>
              <w:rPr>
                <w:lang w:val="ru-RU"/>
              </w:rPr>
            </w:pPr>
            <w:r w:rsidRPr="00241F38">
              <w:rPr>
                <w:rFonts w:ascii="Times New Roman" w:hAnsi="Times New Roman" w:cs="Times New Roman"/>
                <w:sz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6B0656" w:rsidRDefault="00895CCF">
            <w:pPr>
              <w:spacing w:after="0"/>
              <w:ind w:left="135"/>
              <w:rPr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3827" w:type="dxa"/>
          </w:tcPr>
          <w:p w:rsidR="00895CCF" w:rsidRPr="003B0D8F" w:rsidRDefault="00895CCF" w:rsidP="003B0D8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 xml:space="preserve">Отчёт, </w:t>
            </w:r>
            <w:r w:rsidRPr="0069028E">
              <w:rPr>
                <w:rFonts w:ascii="Times New Roman" w:hAnsi="Times New Roman" w:cs="Times New Roman"/>
                <w:sz w:val="24"/>
              </w:rPr>
              <w:lastRenderedPageBreak/>
              <w:t>показ любимых инсценировок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D75823">
            <w:pPr>
              <w:spacing w:after="0"/>
              <w:ind w:left="135"/>
              <w:rPr>
                <w:lang w:val="ru-RU"/>
              </w:rPr>
            </w:pPr>
            <w:hyperlink r:id="rId14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edu.ru/</w:t>
              </w:r>
            </w:hyperlink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 w:rsidP="00CD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DE3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Pr="00CD291F" w:rsidRDefault="00895CCF">
            <w:pPr>
              <w:rPr>
                <w:lang w:val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95CCF" w:rsidRPr="00CD291F" w:rsidRDefault="00895CCF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95CCF" w:rsidRPr="00CD291F" w:rsidRDefault="00895CCF">
            <w:pPr>
              <w:rPr>
                <w:lang w:val="ru-RU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160301" w:rsidRDefault="00895CCF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EF0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Default="00895CCF"/>
        </w:tc>
        <w:tc>
          <w:tcPr>
            <w:tcW w:w="3827" w:type="dxa"/>
          </w:tcPr>
          <w:p w:rsidR="00895CCF" w:rsidRDefault="00895CCF"/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895CCF"/>
        </w:tc>
      </w:tr>
    </w:tbl>
    <w:p w:rsidR="009D6458" w:rsidRDefault="009D6458">
      <w:pPr>
        <w:sectPr w:rsidR="009D6458" w:rsidSect="003C16CB">
          <w:type w:val="continuous"/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9D6458" w:rsidRDefault="001603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267"/>
        <w:gridCol w:w="4537"/>
        <w:gridCol w:w="1985"/>
      </w:tblGrid>
      <w:tr w:rsidR="00895CCF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 w:rsidP="00240496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A91004" w:rsidRDefault="00895CCF" w:rsidP="00A91004">
            <w:pPr>
              <w:spacing w:after="0"/>
              <w:rPr>
                <w:lang w:val="ru-RU"/>
              </w:rPr>
            </w:pPr>
            <w:r w:rsidRPr="00A910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A91004" w:rsidRDefault="00895CCF" w:rsidP="002404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506B4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4537" w:type="dxa"/>
            <w:vMerge w:val="restart"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506B4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 w:rsidP="00240496">
            <w:pPr>
              <w:spacing w:after="0"/>
              <w:ind w:left="135"/>
            </w:pPr>
          </w:p>
        </w:tc>
      </w:tr>
      <w:tr w:rsidR="00895CCF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 w:rsidP="00240496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DB0A79" w:rsidRDefault="00895CCF" w:rsidP="00240496">
            <w:pPr>
              <w:spacing w:after="0"/>
              <w:ind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267" w:type="dxa"/>
            <w:vMerge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537" w:type="dxa"/>
            <w:vMerge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Роль театра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895CCF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приобретают навыки, необходимые для верного сценического общения.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 этюдах для выработки выразительной сценической жестикуляции («Немое кино», «Мультяшки-анимашки»)</w:t>
            </w:r>
          </w:p>
        </w:tc>
        <w:tc>
          <w:tcPr>
            <w:tcW w:w="453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Как вести себя на сцене. Учимся строить диалог с партнером на заданную тему. Понятие «рифма». Учимся сочинять небольшие рассказы и сказки, подбирать простейшие рифмы.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Рассказать детям в доступной форме о видах театрального искусства.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Упражнения на развитие дикции </w:t>
            </w: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(скороговорки, чистоговорки). </w:t>
            </w:r>
          </w:p>
          <w:p w:rsidR="00895CCF" w:rsidRDefault="00895CCF" w:rsidP="00682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Чтение сказки Н.Грибачёва «Заяц Коська и его друзья». Инсценирование понравившихся диалогов.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D75823" w:rsidP="00921048">
            <w:pPr>
              <w:spacing w:after="0"/>
            </w:pPr>
            <w:hyperlink r:id="rId15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3C16CB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240496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практических занятиях с помощью слов, мимики и жестов выражают благодарность,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сочувствие,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обращаются за помощью. Игры «Маски»,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«Иностранец», «Прикосновения».Взаимодействуют в группах.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практических занятиях участвуют в спорах, дискуссиях.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Обсуждают различные ситуации.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Разучиваем пословицы. Инсценировка пословиц. Игра-миниатюра с пословицами «Объяснялки»</w:t>
            </w:r>
          </w:p>
          <w:p w:rsidR="00895CCF" w:rsidRPr="00755AAA" w:rsidRDefault="00895CCF" w:rsidP="00755AAA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Работа над темпом,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громкостью, мимикой на основе  игр: «Репортаж  о школьной жизни»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Default="00895CCF" w:rsidP="00755AAA">
            <w:pPr>
              <w:spacing w:after="0"/>
              <w:ind w:left="34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Знакомство с  содержанием, выбор сказки, распределение ролей, диалоги героев, репетиции, показ. Отработка умения работать с пальчиковыми куклами.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D75823" w:rsidP="00921048">
            <w:pPr>
              <w:spacing w:after="0"/>
              <w:ind w:left="41"/>
              <w:rPr>
                <w:lang w:val="ru-RU"/>
              </w:rPr>
            </w:pPr>
            <w:hyperlink r:id="rId16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762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240496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Упражнения и игры одиночные – на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 xml:space="preserve">выполнение простого задания,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основе предлагаемых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обстоятельств, на сценическое общение к предмету.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 этюдах по картинкам.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Знакомство с  содержанием, выбор литературного материала, распределение 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ролей, диалоги героев, репетиции, показ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  <w:p w:rsidR="00895CCF" w:rsidRDefault="00895CCF" w:rsidP="00755AA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D75823" w:rsidP="00921048">
            <w:pPr>
              <w:spacing w:after="0"/>
              <w:rPr>
                <w:lang w:val="ru-RU"/>
              </w:rPr>
            </w:pPr>
            <w:hyperlink r:id="rId17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3C16CB" w:rsidTr="00895CCF">
        <w:trPr>
          <w:trHeight w:val="2939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240496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распределе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-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ролей, выбирая для себя более подходящую.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Учатся распределяться на «сцене»,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чтобы выделялся главный персонаж.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Знакомство с  содержанием,  распределение ролей, диалоги героев, репетиции.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Упражнения на постановку дыхания (выполняется стоя).   Упражнения на развитие артикуляционного аппарата. Знакомство с  содержанием сказки,  распределение ролей, диалоги героев, репетиции, показ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Обсуждение музыки, распределение ролей, репетиции и показ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 Чтение сказок, распределение ролей, репетиции.                       Выступление  перед гостями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D75823" w:rsidP="0092104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8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6B06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762945" w:rsidRDefault="00895CCF" w:rsidP="00921048">
            <w:pPr>
              <w:spacing w:after="0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755AAA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24049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41F38" w:rsidRDefault="00D75823" w:rsidP="00921048">
            <w:pPr>
              <w:spacing w:after="0"/>
              <w:rPr>
                <w:lang w:val="ru-RU"/>
              </w:rPr>
            </w:pPr>
            <w:hyperlink r:id="rId19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240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2404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2404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2404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2404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9D6458" w:rsidRPr="009E09A6" w:rsidRDefault="009D6458">
      <w:pPr>
        <w:rPr>
          <w:lang w:val="ru-RU"/>
        </w:rPr>
        <w:sectPr w:rsidR="009D6458" w:rsidRPr="009E09A6" w:rsidSect="003C16CB">
          <w:type w:val="continuous"/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21220A" w:rsidRPr="009E09A6" w:rsidRDefault="00160301" w:rsidP="009E09A6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977"/>
        <w:gridCol w:w="3827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97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82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5B02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Pr="009E09A6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9E09A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895CCF" w:rsidRPr="00004C7A" w:rsidRDefault="00895CCF" w:rsidP="005B0256">
            <w:r>
              <w:rPr>
                <w:lang w:val="ru-RU"/>
              </w:rPr>
              <w:t xml:space="preserve">  </w:t>
            </w:r>
            <w:r w:rsidRPr="00004C7A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Участники знакомятся с древнегреческим, современным, кукольным, музыкальным,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цирковым театрами.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В процессе дискуссии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делятся своим жизненным опытом.</w:t>
            </w:r>
          </w:p>
        </w:tc>
        <w:tc>
          <w:tcPr>
            <w:tcW w:w="382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21220A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</w:pPr>
            <w:hyperlink r:id="rId20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3C16CB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Pr="00004C7A" w:rsidRDefault="00895CCF" w:rsidP="005B0256">
            <w:r>
              <w:rPr>
                <w:lang w:val="ru-RU"/>
              </w:rPr>
              <w:t xml:space="preserve">  </w:t>
            </w:r>
            <w:r w:rsidRPr="00004C7A"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На практических занятиях рассматриваются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приемы релаксации, концентрации внимания, дыхания; снятия мышечных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>зажимов.</w:t>
            </w:r>
          </w:p>
        </w:tc>
        <w:tc>
          <w:tcPr>
            <w:tcW w:w="3827" w:type="dxa"/>
          </w:tcPr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пластические игры и упражнения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Познакомить детей с правилами </w:t>
            </w: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в театре</w:t>
            </w:r>
          </w:p>
          <w:p w:rsidR="00895CCF" w:rsidRPr="0021220A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Как вести себя на сцене. Правила диалога.  Учимся строить диалог с партнером на заданную тему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ind w:left="41"/>
              <w:rPr>
                <w:lang w:val="ru-RU"/>
              </w:rPr>
            </w:pPr>
            <w:hyperlink r:id="rId21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Pr="00004C7A" w:rsidRDefault="00895CCF" w:rsidP="005B0256">
            <w:r>
              <w:rPr>
                <w:lang w:val="ru-RU"/>
              </w:rPr>
              <w:t xml:space="preserve">    </w:t>
            </w:r>
            <w:r w:rsidRPr="00004C7A"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Работа над образами: я – предмет, я – стихия, я – животное, я – фантастическое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животное, внешняя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характерность.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Разучивание скороговорок, считалок, потешек и их  обыгрывание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Театральная игра. Викторина по сказкам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Знакомство с текстом, выбор мультсказки, распределение ролей, диалоги героев.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Pr="0021220A" w:rsidRDefault="00895CCF" w:rsidP="00426DAF">
            <w:pPr>
              <w:spacing w:after="0"/>
              <w:ind w:left="3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Знакомство с  содержанием, выбор сказки, распределение ролей, диалоги героев, репетиции, показ. Отработка умения работать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 текстом.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rPr>
                <w:lang w:val="ru-RU"/>
              </w:rPr>
            </w:pPr>
            <w:hyperlink r:id="rId22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3C16CB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5B0256" w:rsidRDefault="00895CCF" w:rsidP="005B025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5B025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Default="00895CCF" w:rsidP="00240496">
            <w:pPr>
              <w:jc w:val="center"/>
              <w:rPr>
                <w:lang w:val="ru-RU"/>
              </w:rPr>
            </w:pPr>
          </w:p>
          <w:p w:rsidR="00895CCF" w:rsidRPr="00DB0A79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Участвуют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в распределении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ролей, выбирая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себя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более подходящую.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Учатся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>распределяться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на «сцене», чтобы выделялся главный персонаж. Разучивание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ролей, изготовление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костюмов.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Знакомство с  содержанием,  распределение ролей, диалоги героев, репетиции.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Упражнения на постановку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дыхания (выполняется стоя).   Упражнения на развитие артикуляционного аппарата. Знакомство с  содержанием сказки,  распределение ролей, диалоги героев, репетиции, показ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Обсуждение музыки, распределение ролей, репетиции и показ  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Чтение сказок, распределение ролей, репетиции.                       </w:t>
            </w:r>
          </w:p>
          <w:p w:rsidR="00895CCF" w:rsidRPr="0021220A" w:rsidRDefault="00895CCF" w:rsidP="0072075F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Выступление  перед гостями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23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анализ работы, </w:t>
            </w: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показательные выступления.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rPr>
                <w:lang w:val="ru-RU"/>
              </w:rPr>
            </w:pPr>
            <w:hyperlink r:id="rId24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1220A" w:rsidRPr="0021220A" w:rsidRDefault="0021220A">
      <w:pPr>
        <w:rPr>
          <w:lang w:val="ru-RU"/>
        </w:rPr>
        <w:sectPr w:rsidR="0021220A" w:rsidRPr="0021220A" w:rsidSect="003C16CB">
          <w:type w:val="continuous"/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270755" w:rsidRPr="00F648FA" w:rsidRDefault="00160301" w:rsidP="00F648FA">
      <w:pPr>
        <w:spacing w:after="0"/>
        <w:ind w:left="120"/>
        <w:rPr>
          <w:lang w:val="ru-RU"/>
        </w:rPr>
      </w:pPr>
      <w:r w:rsidRPr="00212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410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знакомятся с создателями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спектакля: писатель, поэт, драматург.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Театральными жанрами.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Дать детям возможность окунуться в мир фантазии и воображения.</w:t>
            </w:r>
          </w:p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Рассказ учителя о содержании программы, о деятельности в течение года.</w:t>
            </w:r>
          </w:p>
          <w:p w:rsidR="00895CCF" w:rsidRPr="0021220A" w:rsidRDefault="00895CCF" w:rsidP="00676AA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</w:pPr>
            <w:hyperlink r:id="rId25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3C16CB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Упражнения для развития хорошей дикции, интонации, темпа речи.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Диалог, монолог.  </w:t>
            </w:r>
          </w:p>
        </w:tc>
        <w:tc>
          <w:tcPr>
            <w:tcW w:w="4252" w:type="dxa"/>
          </w:tcPr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речевой гимнастике и об особенностях речи различных персонажей спектакля (детей, взрослых персонажей, различных зверей).</w:t>
            </w:r>
          </w:p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 находить правильные оттенки, соответствующие желаемой передачи информации.</w:t>
            </w:r>
          </w:p>
          <w:p w:rsidR="00895CCF" w:rsidRPr="0021220A" w:rsidRDefault="00895CCF" w:rsidP="0072075F">
            <w:pPr>
              <w:spacing w:after="0"/>
              <w:ind w:hanging="102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Развить способность всестороннего, полного воссоздания в воображении 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ind w:left="41"/>
              <w:rPr>
                <w:lang w:val="ru-RU"/>
              </w:rPr>
            </w:pPr>
            <w:hyperlink r:id="rId26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знакомятся с позами актера в пантомиме,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>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Знакомство с понятием «внутренний монолог».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Совершенствование восприятия сценических приёмов, развитие, </w:t>
            </w: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соответствующих способностей.</w:t>
            </w:r>
          </w:p>
          <w:p w:rsidR="00895CCF" w:rsidRPr="00676AA1" w:rsidRDefault="00895CCF" w:rsidP="00240496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rPr>
                <w:lang w:val="ru-RU"/>
              </w:rPr>
            </w:pPr>
            <w:hyperlink r:id="rId27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3C16CB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72075F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 распределении ролей, выбирая для себя более подходящую. Учатся распределяться на «сцене», чтобы выделялся главный персонаж. Разучивание ролей, изготовление костюмов. Выступление перед учащимися и родителями.</w:t>
            </w:r>
          </w:p>
        </w:tc>
        <w:tc>
          <w:tcPr>
            <w:tcW w:w="4252" w:type="dxa"/>
          </w:tcPr>
          <w:p w:rsidR="00895CCF" w:rsidRDefault="00895CCF" w:rsidP="00240496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Изготовление театральной афиши, программки, билета. Работа над 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28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D75823" w:rsidP="0021220A">
            <w:pPr>
              <w:spacing w:after="0"/>
              <w:rPr>
                <w:lang w:val="ru-RU"/>
              </w:rPr>
            </w:pPr>
            <w:hyperlink r:id="rId29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70755" w:rsidRDefault="00270755" w:rsidP="005051E5">
      <w:pPr>
        <w:spacing w:after="0"/>
        <w:rPr>
          <w:lang w:val="ru-RU"/>
        </w:rPr>
      </w:pPr>
      <w:bookmarkStart w:id="6" w:name="block-1279500"/>
      <w:bookmarkEnd w:id="5"/>
    </w:p>
    <w:p w:rsidR="005051E5" w:rsidRDefault="005051E5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реализуется через: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историческое просвещение, формирование российской культурной и гражданской идентичности обучающихся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Сентябрь:</w:t>
      </w:r>
    </w:p>
    <w:p w:rsid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 сентября: День окончания Второй мировой войны, День солидарности в борьбе с терроризмом;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>8 сентября: Международный день распространения грамотности.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Октябрь: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 октября: Международный день пожилых людей; Международный день музыки;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25 октября: Международный день школьных библиотек;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Третье воскресенье октября: День отца.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Ноябрь:</w:t>
      </w:r>
    </w:p>
    <w:p w:rsid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Последнее воскресенье ноября: День Матери;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30 ноября: День Государственного герба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Декабрь: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 декабря: День неизвестного солдата; Международный день инвалидов;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5 декабря: День добровольца (волонтера) в России;</w:t>
      </w:r>
    </w:p>
    <w:p w:rsid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12 декабря: День Конституции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Январь:</w:t>
      </w:r>
    </w:p>
    <w:p w:rsid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января: День российского студенчества;</w:t>
      </w:r>
    </w:p>
    <w:p w:rsidR="00895CCF" w:rsidRP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Февраль: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 февраля: День разгрома советскими войсками немецко-фашистских войск в Сталинградской битве;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15 февраля: День памяти о россиянах, исполнявших служебный долг за пределами Отечества;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>21 февраля: Международный день родного языка;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Март: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895CCF" w:rsidRP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18 марта: День воссоединения Крыма с Россией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Апрель:</w:t>
      </w:r>
    </w:p>
    <w:p w:rsid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895CCF" w:rsidRP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Май: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 мая: Праздник Весны и Труда;</w:t>
      </w:r>
    </w:p>
    <w:p w:rsid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мая: День Победы;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19 мая: День детских общественных организаций России;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24 мая: День славянской письменности и культуры.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Июнь: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895CCF" w:rsidRP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22 июня: День памяти и скорби;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июня: День молодежи.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июля: День семьи, любви и верности.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Вторая суббота августа: День физкультурника;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>22 августа: День Государственного флага Российской Федерации;</w:t>
      </w:r>
    </w:p>
    <w:p w:rsid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D6458" w:rsidRPr="00270755" w:rsidRDefault="00160301" w:rsidP="003C16CB">
      <w:pPr>
        <w:spacing w:after="0"/>
        <w:ind w:left="120"/>
        <w:jc w:val="center"/>
      </w:pPr>
      <w:r w:rsidRPr="00270755"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9D6458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t xml:space="preserve"> 1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1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439"/>
        <w:gridCol w:w="1576"/>
        <w:gridCol w:w="1910"/>
        <w:gridCol w:w="1550"/>
        <w:gridCol w:w="3682"/>
      </w:tblGrid>
      <w:tr w:rsidR="009E11D2" w:rsidTr="006567FC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270755" w:rsidRDefault="00160301">
            <w:pPr>
              <w:spacing w:after="0"/>
              <w:ind w:left="135"/>
            </w:pPr>
            <w:r w:rsidRPr="0027075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1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9E11D2" w:rsidRPr="007F05E9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59761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Pr="007F05E9" w:rsidRDefault="00D7582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0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F44A8D" w:rsidRPr="007F05E9" w:rsidRDefault="00D75823" w:rsidP="00F44A8D">
            <w:pPr>
              <w:spacing w:after="0"/>
              <w:ind w:left="135"/>
            </w:pPr>
            <w:hyperlink r:id="rId31" w:history="1">
              <w:r w:rsidR="00F44A8D" w:rsidRPr="007F05E9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Знакомство с театром. Театр как вид искусства.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Театральное здание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567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Default="00D7582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2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P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P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Мы в театре: сцена, зрительный зал, оркестровая яма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Путешествие по театральным мастерским: бутафорская, гримёрная 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К. Чуковского «Айболит». Герои произведения. Отбор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К.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Чуковского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К. Чуковского  «Айболит».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  <w:r w:rsidR="00603A5D"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«Перчатки» (английская народная песенка).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«Перчатки» (английская народная песенка)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«Перчатки» (английская народная песенка).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«Перчатки»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6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6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6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С. Михалкова «Сами виноваты».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6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С. Маршака «Волк и лиса».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Маршака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С. Маршака «Волк и лиса».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7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8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М. Пляцковского  «Солнышко на память».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8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произведения 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М.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Пляцковского 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8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М. Пляцковского  «Солнышко на память».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8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8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9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заключительному концерту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597618" w:rsidRP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9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597618" w:rsidRP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9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3C16CB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D75823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9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458" w:rsidRDefault="008452A1" w:rsidP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A6A4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254" w:type="dxa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 w:rsidSect="003C16CB">
          <w:type w:val="continuous"/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9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B436F0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Драма. Драматургия. Пьеса как произведение для театра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B436F0" w:rsidRPr="00B436F0" w:rsidRDefault="00D75823" w:rsidP="00B436F0">
            <w:pPr>
              <w:spacing w:after="0"/>
              <w:ind w:left="135"/>
              <w:rPr>
                <w:lang w:val="ru-RU"/>
              </w:rPr>
            </w:pPr>
            <w:hyperlink r:id="rId100" w:history="1">
              <w:r w:rsidR="00B436F0" w:rsidRPr="00FF3A50">
                <w:rPr>
                  <w:rStyle w:val="ab"/>
                  <w:lang w:val="ru-RU"/>
                </w:rPr>
                <w:t>https://m.edsoo.ru/f841f35</w:t>
              </w:r>
            </w:hyperlink>
            <w:r w:rsidR="00B436F0" w:rsidRPr="00B436F0">
              <w:rPr>
                <w:lang w:val="ru-RU"/>
              </w:rPr>
              <w:t>c</w:t>
            </w:r>
          </w:p>
          <w:p w:rsidR="00B436F0" w:rsidRPr="00B436F0" w:rsidRDefault="00D75823" w:rsidP="00B436F0">
            <w:pPr>
              <w:spacing w:after="0"/>
              <w:ind w:left="135"/>
              <w:rPr>
                <w:lang w:val="ru-RU"/>
              </w:rPr>
            </w:pPr>
            <w:hyperlink r:id="rId101" w:history="1">
              <w:r w:rsidR="00B436F0" w:rsidRPr="00FF3A50">
                <w:rPr>
                  <w:rStyle w:val="ab"/>
                  <w:lang w:val="ru-RU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работы театральной мастерской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0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Театральный реквизит. Подготовка реквизита к спектаклю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0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8A5976" w:rsidTr="008A5976">
        <w:trPr>
          <w:trHeight w:val="966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Балет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8A5976" w:rsidRPr="00B436F0" w:rsidRDefault="00D75823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5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8A5976" w:rsidRDefault="00D75823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ru-RU"/>
              </w:rPr>
            </w:pPr>
            <w:hyperlink r:id="rId106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D75823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Оперетта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D75823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Н. Сладкова «Осень».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0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Н.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Сладкова «Осень»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1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Н.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Сладкова «Осень».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D75823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1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lastRenderedPageBreak/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1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D75823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1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 </w:t>
            </w:r>
            <w:hyperlink r:id="rId114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D75823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15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«Лиса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1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«Лиса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1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1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«Лиса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1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2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«Стрекоза и Муравей»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D75823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2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И. Крылова «Стрекоза и Муравей».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2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К. Чуковского «Краденое солнце».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2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К. Чуковского «Краденое солнце»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D75823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24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D75823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25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К. Чуковского  «Краденое солнце».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2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С. Маршака  «Двенадцать месяцев».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2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 Маршака  «Двенадцать месяцев»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2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Маршака «Двенадцать месяцев».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2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Е. Пермяка   «Как Миша хотел маму перехитрить».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произведения  Е. Пермяка «Как Миша хотел маму перехитрить»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Е. Пермяка «Как Миша хотел маму перехитрить».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В. Бианки   «Лесной колобок — колючий бок».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В. Бианки «Лесной колобок — колючий бок»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В. Бианки «Лесной колобок — колючий бок».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 Михалкова   «Не стоит благодарности»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Михалкова  «Не стоит благодарности».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D75823">
            <w:pPr>
              <w:spacing w:after="0"/>
              <w:ind w:left="135"/>
            </w:pPr>
            <w:hyperlink r:id="rId13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FA6A41" w:rsidRDefault="00FA6A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 w:rsidSect="003C16CB">
          <w:type w:val="continuous"/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771"/>
        <w:gridCol w:w="1910"/>
        <w:gridCol w:w="1501"/>
        <w:gridCol w:w="3682"/>
      </w:tblGrid>
      <w:tr w:rsidR="009D6458" w:rsidTr="0059761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F44A8D" w:rsidRPr="00160301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140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F44A8D" w:rsidRPr="00F44A8D" w:rsidRDefault="00D75823" w:rsidP="00F44A8D">
            <w:pPr>
              <w:spacing w:after="0"/>
              <w:ind w:left="135"/>
              <w:rPr>
                <w:lang w:val="ru-RU"/>
              </w:rPr>
            </w:pPr>
            <w:hyperlink r:id="rId142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пальчиковых кукол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Цирк — зрелищный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зрительного зала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В. Драгунского  «Где это видано, где это слыхано».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F44A8D" w:rsidRPr="00F44A8D" w:rsidRDefault="00F44A8D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EF008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В. Драгунского 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  <w:p w:rsidR="00CD291F" w:rsidRDefault="00D75823">
            <w:pPr>
              <w:spacing w:after="0"/>
              <w:ind w:left="135"/>
              <w:rPr>
                <w:lang w:val="ru-RU"/>
              </w:rPr>
            </w:pPr>
            <w:hyperlink r:id="rId149" w:history="1">
              <w:r w:rsidR="00CD291F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CD291F" w:rsidRPr="00160301" w:rsidRDefault="00CD291F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В. Драгунского  «Где это видано, где это слыхано».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D75823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D75823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D75823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4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D75823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5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A678F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 «По щучьему велению» (русская народная сказка). Герои произведения. </w:t>
            </w:r>
            <w:r w:rsidRPr="00A678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произведения    «По щучьему велению»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(русская народная сказка)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 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«По щучьему велению»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М. Горького «Воробьишко».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произведения  М. Горького 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М. Драгунского  «Воробьишко».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D75823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65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D75823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66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И. Крылова  «Квартет».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И. Крылова  «Квартет».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С. Михалкова 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«Упрямый козлёнок».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 С. Михалкова  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С. Михалкова  «Упрямый козлёнок».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Интервью.  Аннотация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 w:rsidSect="003C16CB">
          <w:type w:val="continuous"/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Default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 w:rsidR="0016030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Язык жестов. Значение слова и жеста в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общении между людьми, в профессии актёра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жестов  мимики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Дикция. Тренинг гласных и согласных  звуков. Упражнения в дикции. Использование дикции в театральном спектакле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Темп речи. Использование темпа речи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Интонация. Интонационное выделение слов,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4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5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6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7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Диалог, монолог, или Театр одного актера.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монолога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Внутренний монолог. Использование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жестов и мимики во внутреннем монологе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Импровизация. Актёрские этюды. Разыгрывание мини-спектаклей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Н. Носова   «Витя Малеев в школе и дома».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1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2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Н. Носова 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Н. Носова   «Витя Малеев в школе и дома».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Театральная афиша. Театральная программка. Театральный билет. Спектакль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5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6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7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8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9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0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Э. Хогарта «Мафин печёт пирог».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1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2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Э. Хогарта  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Э. Хогарта  «Мафин печёт пирог».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8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9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И. Крылова   «Ворона и Лисица».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произведения  И. Крылова  «Ворона 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И. Крылова   «Ворона и Лисица».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 сценария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17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18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Репетиция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 за 4 года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3C16CB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Планирование работы на следующий год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63F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B436F0" w:rsidRPr="00B436F0" w:rsidRDefault="00D75823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3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D75823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24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FA6A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 w:rsidSect="003C16CB">
          <w:type w:val="continuous"/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9D6458" w:rsidRPr="00FA4CA0" w:rsidRDefault="00160301" w:rsidP="003C16CB">
      <w:pPr>
        <w:spacing w:after="0"/>
        <w:ind w:left="120"/>
        <w:jc w:val="center"/>
        <w:rPr>
          <w:lang w:val="ru-RU"/>
        </w:rPr>
      </w:pPr>
      <w:bookmarkStart w:id="7" w:name="block-1279502"/>
      <w:bookmarkEnd w:id="6"/>
      <w:r w:rsidRPr="00FA4CA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6458" w:rsidRDefault="00160301" w:rsidP="003C16CB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</w:t>
      </w:r>
      <w:r w:rsidR="00B60AD1"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 ДЛЯ УЧЕНИКА</w:t>
      </w:r>
    </w:p>
    <w:p w:rsidR="006914A3" w:rsidRPr="006914A3" w:rsidRDefault="006914A3" w:rsidP="003C1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Генералова И.А. Театр. Пособие для дополнительного образования. 1-й  класс. – М.: Баласс, 2012. – 48 с.</w:t>
      </w:r>
    </w:p>
    <w:p w:rsidR="006914A3" w:rsidRPr="006914A3" w:rsidRDefault="006914A3" w:rsidP="003C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Генералова И.А. Театр. Пособие для дополнительного образования. 2-й  класс. – М.: Баласс, 2012. – 48 с.</w:t>
      </w:r>
    </w:p>
    <w:p w:rsidR="006914A3" w:rsidRPr="006914A3" w:rsidRDefault="006914A3" w:rsidP="003C1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Генералова И.А. Театр. Пособие для дополнительного образования. 3-й  класс. – М.: Баласс, 2012. – 48 с.</w:t>
      </w:r>
    </w:p>
    <w:p w:rsidR="000F7813" w:rsidRPr="006914A3" w:rsidRDefault="006914A3" w:rsidP="003C1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Генералова И.А. Театр. Пособие для дополнительного образования.  4-й  класс. – М.: Баласс, 2012. – 48 с.</w:t>
      </w:r>
    </w:p>
    <w:p w:rsidR="006914A3" w:rsidRPr="006914A3" w:rsidRDefault="006914A3" w:rsidP="006914A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val="ru-RU" w:eastAsia="ru-RU"/>
        </w:rPr>
      </w:pPr>
    </w:p>
    <w:p w:rsidR="00D41EFB" w:rsidRPr="00D41EFB" w:rsidRDefault="00D41EFB" w:rsidP="00D41EFB">
      <w:pPr>
        <w:spacing w:after="0" w:line="480" w:lineRule="auto"/>
        <w:ind w:left="120"/>
        <w:rPr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Ганелин Е.Р. Программа обучения детей основам сценического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 «Школьный театр». http://www.teatrbaby.ru/metod_metodika.htm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Генералов И.А. Программа курса «Театр» для начальной школы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Образовательная система  «Школа 2100»  Сборник программ.  Дошкольное образование.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Начальная школа (Под научной редакцией Д.И. Фельдштейна). М.: Баласс, 2008. </w:t>
      </w:r>
    </w:p>
    <w:p w:rsidR="009D6458" w:rsidRPr="006567FC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D6458" w:rsidRDefault="001603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36F0" w:rsidRPr="006567FC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B436F0" w:rsidRPr="006567FC" w:rsidRDefault="00D75823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hyperlink r:id="rId225"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841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35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</w:hyperlink>
    </w:p>
    <w:p w:rsidR="00D73D74" w:rsidRPr="006567FC" w:rsidRDefault="00160301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D73D74" w:rsidRPr="006567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3D74"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Портал "Начальная школа"</w:t>
      </w:r>
    </w:p>
    <w:p w:rsidR="00D73D74" w:rsidRPr="006567FC" w:rsidRDefault="00D75823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6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http://nachalka.edu.ru/</w:t>
        </w:r>
      </w:hyperlink>
    </w:p>
    <w:p w:rsidR="00D73D74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Библиотека материалов для начальной школы</w:t>
      </w:r>
    </w:p>
    <w:p w:rsidR="00D73D74" w:rsidRPr="006567FC" w:rsidRDefault="00D75823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7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http://www.nachalka.com/biblioteka</w:t>
        </w:r>
      </w:hyperlink>
    </w:p>
    <w:p w:rsid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Инфоурок</w:t>
      </w:r>
    </w:p>
    <w:p w:rsidR="009D6458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hyperlink r:id="rId228" w:history="1">
        <w:r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https://infourok.ru/</w:t>
        </w:r>
      </w:hyperlink>
    </w:p>
    <w:p w:rsidR="00B60AD1" w:rsidRPr="00B60AD1" w:rsidRDefault="003C16CB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bookmarkStart w:id="8" w:name="_GoBack"/>
      <w:bookmarkEnd w:id="8"/>
      <w:r w:rsidR="00B60AD1"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Похмельных А.А.  Образовательная программа  «Основы театрального</w:t>
      </w:r>
    </w:p>
    <w:p w:rsidR="00B60AD1" w:rsidRPr="00240496" w:rsidRDefault="00B60AD1" w:rsidP="00B60AD1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</w:t>
      </w:r>
      <w:r w:rsidRPr="002404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». </w:t>
      </w:r>
    </w:p>
    <w:p w:rsidR="00B60AD1" w:rsidRPr="00270755" w:rsidRDefault="00B60AD1" w:rsidP="00270755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eastAsia="ru-RU"/>
        </w:rPr>
        <w:t>youthnet.karelia.ru/dyts/programs/2009/o_tea.doc</w:t>
      </w:r>
    </w:p>
    <w:bookmarkEnd w:id="7"/>
    <w:p w:rsidR="00160301" w:rsidRPr="00B60AD1" w:rsidRDefault="00160301"/>
    <w:sectPr w:rsidR="00160301" w:rsidRPr="00B60AD1" w:rsidSect="003C16CB">
      <w:type w:val="continuous"/>
      <w:pgSz w:w="11907" w:h="16839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23" w:rsidRDefault="00D75823" w:rsidP="00A678F9">
      <w:pPr>
        <w:spacing w:after="0" w:line="240" w:lineRule="auto"/>
      </w:pPr>
      <w:r>
        <w:separator/>
      </w:r>
    </w:p>
  </w:endnote>
  <w:endnote w:type="continuationSeparator" w:id="0">
    <w:p w:rsidR="00D75823" w:rsidRDefault="00D75823" w:rsidP="00A6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433000"/>
      <w:docPartObj>
        <w:docPartGallery w:val="Page Numbers (Bottom of Page)"/>
        <w:docPartUnique/>
      </w:docPartObj>
    </w:sdtPr>
    <w:sdtEndPr/>
    <w:sdtContent>
      <w:p w:rsidR="00240496" w:rsidRDefault="0024049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CB" w:rsidRPr="003C16CB">
          <w:rPr>
            <w:noProof/>
            <w:lang w:val="ru-RU"/>
          </w:rPr>
          <w:t>45</w:t>
        </w:r>
        <w:r>
          <w:fldChar w:fldCharType="end"/>
        </w:r>
      </w:p>
    </w:sdtContent>
  </w:sdt>
  <w:p w:rsidR="00240496" w:rsidRDefault="0024049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23" w:rsidRDefault="00D75823" w:rsidP="00A678F9">
      <w:pPr>
        <w:spacing w:after="0" w:line="240" w:lineRule="auto"/>
      </w:pPr>
      <w:r>
        <w:separator/>
      </w:r>
    </w:p>
  </w:footnote>
  <w:footnote w:type="continuationSeparator" w:id="0">
    <w:p w:rsidR="00D75823" w:rsidRDefault="00D75823" w:rsidP="00A67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5" w15:restartNumberingAfterBreak="0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2" w15:restartNumberingAfterBreak="0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 w15:restartNumberingAfterBreak="0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 w15:restartNumberingAfterBreak="0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18"/>
  </w:num>
  <w:num w:numId="5">
    <w:abstractNumId w:val="36"/>
  </w:num>
  <w:num w:numId="6">
    <w:abstractNumId w:val="13"/>
  </w:num>
  <w:num w:numId="7">
    <w:abstractNumId w:val="44"/>
  </w:num>
  <w:num w:numId="8">
    <w:abstractNumId w:val="11"/>
  </w:num>
  <w:num w:numId="9">
    <w:abstractNumId w:val="5"/>
  </w:num>
  <w:num w:numId="10">
    <w:abstractNumId w:val="17"/>
  </w:num>
  <w:num w:numId="11">
    <w:abstractNumId w:val="28"/>
  </w:num>
  <w:num w:numId="12">
    <w:abstractNumId w:val="12"/>
  </w:num>
  <w:num w:numId="13">
    <w:abstractNumId w:val="8"/>
  </w:num>
  <w:num w:numId="14">
    <w:abstractNumId w:val="16"/>
  </w:num>
  <w:num w:numId="15">
    <w:abstractNumId w:val="47"/>
  </w:num>
  <w:num w:numId="16">
    <w:abstractNumId w:val="26"/>
  </w:num>
  <w:num w:numId="17">
    <w:abstractNumId w:val="24"/>
  </w:num>
  <w:num w:numId="18">
    <w:abstractNumId w:val="46"/>
  </w:num>
  <w:num w:numId="19">
    <w:abstractNumId w:val="21"/>
  </w:num>
  <w:num w:numId="20">
    <w:abstractNumId w:val="32"/>
  </w:num>
  <w:num w:numId="21">
    <w:abstractNumId w:val="14"/>
  </w:num>
  <w:num w:numId="22">
    <w:abstractNumId w:val="2"/>
  </w:num>
  <w:num w:numId="23">
    <w:abstractNumId w:val="38"/>
  </w:num>
  <w:num w:numId="24">
    <w:abstractNumId w:val="23"/>
  </w:num>
  <w:num w:numId="25">
    <w:abstractNumId w:val="31"/>
  </w:num>
  <w:num w:numId="26">
    <w:abstractNumId w:val="40"/>
  </w:num>
  <w:num w:numId="27">
    <w:abstractNumId w:val="33"/>
  </w:num>
  <w:num w:numId="28">
    <w:abstractNumId w:val="29"/>
  </w:num>
  <w:num w:numId="29">
    <w:abstractNumId w:val="27"/>
  </w:num>
  <w:num w:numId="30">
    <w:abstractNumId w:val="0"/>
  </w:num>
  <w:num w:numId="31">
    <w:abstractNumId w:val="1"/>
  </w:num>
  <w:num w:numId="32">
    <w:abstractNumId w:val="39"/>
  </w:num>
  <w:num w:numId="33">
    <w:abstractNumId w:val="7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41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3"/>
  </w:num>
  <w:num w:numId="42">
    <w:abstractNumId w:val="10"/>
  </w:num>
  <w:num w:numId="43">
    <w:abstractNumId w:val="20"/>
  </w:num>
  <w:num w:numId="44">
    <w:abstractNumId w:val="43"/>
  </w:num>
  <w:num w:numId="45">
    <w:abstractNumId w:val="30"/>
  </w:num>
  <w:num w:numId="46">
    <w:abstractNumId w:val="6"/>
  </w:num>
  <w:num w:numId="47">
    <w:abstractNumId w:val="15"/>
  </w:num>
  <w:num w:numId="48">
    <w:abstractNumId w:val="4"/>
  </w:num>
  <w:num w:numId="49">
    <w:abstractNumId w:val="42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6458"/>
    <w:rsid w:val="000115B0"/>
    <w:rsid w:val="00085DF6"/>
    <w:rsid w:val="000F3C5D"/>
    <w:rsid w:val="000F7813"/>
    <w:rsid w:val="00120008"/>
    <w:rsid w:val="00160301"/>
    <w:rsid w:val="001A7F68"/>
    <w:rsid w:val="001C441E"/>
    <w:rsid w:val="001E039F"/>
    <w:rsid w:val="001F0538"/>
    <w:rsid w:val="001F3D27"/>
    <w:rsid w:val="00205336"/>
    <w:rsid w:val="0021220A"/>
    <w:rsid w:val="00240496"/>
    <w:rsid w:val="00241F38"/>
    <w:rsid w:val="00246986"/>
    <w:rsid w:val="002506B4"/>
    <w:rsid w:val="002564E5"/>
    <w:rsid w:val="00261DB0"/>
    <w:rsid w:val="00270755"/>
    <w:rsid w:val="00297D2A"/>
    <w:rsid w:val="002F6C58"/>
    <w:rsid w:val="0032502B"/>
    <w:rsid w:val="003438E9"/>
    <w:rsid w:val="0034550A"/>
    <w:rsid w:val="003B0D8F"/>
    <w:rsid w:val="003C16CB"/>
    <w:rsid w:val="00426DAF"/>
    <w:rsid w:val="004D20D6"/>
    <w:rsid w:val="005051E5"/>
    <w:rsid w:val="005253FE"/>
    <w:rsid w:val="00552224"/>
    <w:rsid w:val="00597618"/>
    <w:rsid w:val="005A6A5F"/>
    <w:rsid w:val="005B0256"/>
    <w:rsid w:val="005D7ABC"/>
    <w:rsid w:val="005E056B"/>
    <w:rsid w:val="005F2FFA"/>
    <w:rsid w:val="00603A5D"/>
    <w:rsid w:val="00623586"/>
    <w:rsid w:val="006258B6"/>
    <w:rsid w:val="00634C04"/>
    <w:rsid w:val="006567FC"/>
    <w:rsid w:val="00663F48"/>
    <w:rsid w:val="00676AA1"/>
    <w:rsid w:val="00677B0D"/>
    <w:rsid w:val="00682F5D"/>
    <w:rsid w:val="00687ECA"/>
    <w:rsid w:val="0069028E"/>
    <w:rsid w:val="006914A3"/>
    <w:rsid w:val="006B0656"/>
    <w:rsid w:val="006E3B9C"/>
    <w:rsid w:val="0072075F"/>
    <w:rsid w:val="00755AAA"/>
    <w:rsid w:val="007628C7"/>
    <w:rsid w:val="00762945"/>
    <w:rsid w:val="0077780D"/>
    <w:rsid w:val="0078326E"/>
    <w:rsid w:val="00791561"/>
    <w:rsid w:val="007A703D"/>
    <w:rsid w:val="007F05E9"/>
    <w:rsid w:val="00802A79"/>
    <w:rsid w:val="008452A1"/>
    <w:rsid w:val="00851121"/>
    <w:rsid w:val="00895CCF"/>
    <w:rsid w:val="008A5976"/>
    <w:rsid w:val="008A7736"/>
    <w:rsid w:val="00921048"/>
    <w:rsid w:val="009D6458"/>
    <w:rsid w:val="009E09A6"/>
    <w:rsid w:val="009E11D2"/>
    <w:rsid w:val="00A12A10"/>
    <w:rsid w:val="00A20DCD"/>
    <w:rsid w:val="00A678F9"/>
    <w:rsid w:val="00A91004"/>
    <w:rsid w:val="00AC057B"/>
    <w:rsid w:val="00B13EE5"/>
    <w:rsid w:val="00B436F0"/>
    <w:rsid w:val="00B60AD1"/>
    <w:rsid w:val="00B87924"/>
    <w:rsid w:val="00BB366A"/>
    <w:rsid w:val="00CA3DB7"/>
    <w:rsid w:val="00CD291F"/>
    <w:rsid w:val="00CE2068"/>
    <w:rsid w:val="00CF509B"/>
    <w:rsid w:val="00D05C5A"/>
    <w:rsid w:val="00D16E9A"/>
    <w:rsid w:val="00D41EFB"/>
    <w:rsid w:val="00D73D74"/>
    <w:rsid w:val="00D75823"/>
    <w:rsid w:val="00D9457A"/>
    <w:rsid w:val="00DA1A6D"/>
    <w:rsid w:val="00DB0A79"/>
    <w:rsid w:val="00DE357D"/>
    <w:rsid w:val="00E06FA8"/>
    <w:rsid w:val="00EA414D"/>
    <w:rsid w:val="00EB71DD"/>
    <w:rsid w:val="00EF008E"/>
    <w:rsid w:val="00EF6AB0"/>
    <w:rsid w:val="00F44A8D"/>
    <w:rsid w:val="00F648FA"/>
    <w:rsid w:val="00FA4CA0"/>
    <w:rsid w:val="00FA6A41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33C9"/>
  <w15:docId w15:val="{DECD0E0E-8FD5-4BC4-8B61-42730674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c"/>
    <w:uiPriority w:val="39"/>
    <w:rsid w:val="00A678F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A67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7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63" Type="http://schemas.openxmlformats.org/officeDocument/2006/relationships/hyperlink" Target="http://www.nachalka.com/biblioteka" TargetMode="External"/><Relationship Id="rId84" Type="http://schemas.openxmlformats.org/officeDocument/2006/relationships/hyperlink" Target="https://myschool.edu.ru/" TargetMode="External"/><Relationship Id="rId138" Type="http://schemas.openxmlformats.org/officeDocument/2006/relationships/hyperlink" Target="https://myschool.edu.ru" TargetMode="External"/><Relationship Id="rId159" Type="http://schemas.openxmlformats.org/officeDocument/2006/relationships/hyperlink" Target="https://m.edsoo.ru/f84222d2" TargetMode="External"/><Relationship Id="rId170" Type="http://schemas.openxmlformats.org/officeDocument/2006/relationships/hyperlink" Target="https://m.edsoo.ru/f842b152" TargetMode="External"/><Relationship Id="rId191" Type="http://schemas.openxmlformats.org/officeDocument/2006/relationships/hyperlink" Target="https://m.edsoo.ru/f841f35c" TargetMode="External"/><Relationship Id="rId205" Type="http://schemas.openxmlformats.org/officeDocument/2006/relationships/hyperlink" Target="https://m.edsoo.ru/f843ac10" TargetMode="External"/><Relationship Id="rId226" Type="http://schemas.openxmlformats.org/officeDocument/2006/relationships/hyperlink" Target="http://nachalka.edu.ru/" TargetMode="External"/><Relationship Id="rId107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53" Type="http://schemas.openxmlformats.org/officeDocument/2006/relationships/hyperlink" Target="http://www.nachalka.com/biblioteka" TargetMode="External"/><Relationship Id="rId74" Type="http://schemas.openxmlformats.org/officeDocument/2006/relationships/hyperlink" Target="https://myschool.edu.ru/" TargetMode="External"/><Relationship Id="rId128" Type="http://schemas.openxmlformats.org/officeDocument/2006/relationships/hyperlink" Target="https://myschool.edu.ru" TargetMode="External"/><Relationship Id="rId149" Type="http://schemas.openxmlformats.org/officeDocument/2006/relationships/hyperlink" Target="http://www.nachalka.com/bibliotek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nachalka.com/biblioteka" TargetMode="External"/><Relationship Id="rId160" Type="http://schemas.openxmlformats.org/officeDocument/2006/relationships/hyperlink" Target="https://m.edsoo.ru/f84284ac" TargetMode="External"/><Relationship Id="rId181" Type="http://schemas.openxmlformats.org/officeDocument/2006/relationships/hyperlink" Target="https://m.edsoo.ru/f8436818" TargetMode="External"/><Relationship Id="rId216" Type="http://schemas.openxmlformats.org/officeDocument/2006/relationships/hyperlink" Target="https://m.edsoo.ru/f843d866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43" Type="http://schemas.openxmlformats.org/officeDocument/2006/relationships/hyperlink" Target="http://www.nachalka.com/biblioteka" TargetMode="External"/><Relationship Id="rId48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://www.nachalka.com/biblioteka" TargetMode="External"/><Relationship Id="rId113" Type="http://schemas.openxmlformats.org/officeDocument/2006/relationships/hyperlink" Target="https://myschool.edu.ru" TargetMode="External"/><Relationship Id="rId118" Type="http://schemas.openxmlformats.org/officeDocument/2006/relationships/hyperlink" Target="https://myschool.edu.ru" TargetMode="External"/><Relationship Id="rId134" Type="http://schemas.openxmlformats.org/officeDocument/2006/relationships/hyperlink" Target="https://myschool.edu.ru" TargetMode="External"/><Relationship Id="rId139" Type="http://schemas.openxmlformats.org/officeDocument/2006/relationships/hyperlink" Target="https://m.edsoo.ru/f841ebc8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://www.nachalka.com/biblioteka" TargetMode="External"/><Relationship Id="rId150" Type="http://schemas.openxmlformats.org/officeDocument/2006/relationships/hyperlink" Target="https://m.edsoo.ru/f8421800" TargetMode="External"/><Relationship Id="rId155" Type="http://schemas.openxmlformats.org/officeDocument/2006/relationships/hyperlink" Target="http://nachalka.edu.ru/" TargetMode="External"/><Relationship Id="rId171" Type="http://schemas.openxmlformats.org/officeDocument/2006/relationships/hyperlink" Target="https://m.edsoo.ru/f842b878" TargetMode="External"/><Relationship Id="rId176" Type="http://schemas.openxmlformats.org/officeDocument/2006/relationships/hyperlink" Target="https://m.edsoo.ru/f842c110" TargetMode="External"/><Relationship Id="rId192" Type="http://schemas.openxmlformats.org/officeDocument/2006/relationships/hyperlink" Target="http://nachalka.edu.ru/" TargetMode="External"/><Relationship Id="rId197" Type="http://schemas.openxmlformats.org/officeDocument/2006/relationships/hyperlink" Target="https://m.edsoo.ru/f841f35c" TargetMode="External"/><Relationship Id="rId206" Type="http://schemas.openxmlformats.org/officeDocument/2006/relationships/hyperlink" Target="https://m.edsoo.ru/f8438276" TargetMode="External"/><Relationship Id="rId227" Type="http://schemas.openxmlformats.org/officeDocument/2006/relationships/hyperlink" Target="http://www.nachalka.com/biblioteka" TargetMode="External"/><Relationship Id="rId201" Type="http://schemas.openxmlformats.org/officeDocument/2006/relationships/hyperlink" Target="https://m.edsoo.ru/f841f35c" TargetMode="External"/><Relationship Id="rId222" Type="http://schemas.openxmlformats.org/officeDocument/2006/relationships/hyperlink" Target="https://m.edsoo.ru/f843f7c4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33" Type="http://schemas.openxmlformats.org/officeDocument/2006/relationships/hyperlink" Target="http://www.nachalka.com/biblioteka" TargetMode="External"/><Relationship Id="rId38" Type="http://schemas.openxmlformats.org/officeDocument/2006/relationships/hyperlink" Target="https://myschool.edu.ru/" TargetMode="External"/><Relationship Id="rId59" Type="http://schemas.openxmlformats.org/officeDocument/2006/relationships/hyperlink" Target="http://www.nachalka.com/biblioteka" TargetMode="External"/><Relationship Id="rId103" Type="http://schemas.openxmlformats.org/officeDocument/2006/relationships/hyperlink" Target="https://myschool.edu.ru" TargetMode="External"/><Relationship Id="rId108" Type="http://schemas.openxmlformats.org/officeDocument/2006/relationships/hyperlink" Target="https://myschool.edu.ru" TargetMode="External"/><Relationship Id="rId124" Type="http://schemas.openxmlformats.org/officeDocument/2006/relationships/hyperlink" Target="https://m.edsoo.ru/f841f35c" TargetMode="External"/><Relationship Id="rId129" Type="http://schemas.openxmlformats.org/officeDocument/2006/relationships/hyperlink" Target="https://myschool.edu.ru" TargetMode="External"/><Relationship Id="rId54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://www.nachalka.com/biblioteka" TargetMode="External"/><Relationship Id="rId91" Type="http://schemas.openxmlformats.org/officeDocument/2006/relationships/hyperlink" Target="http://www.nachalka.com/biblioteka" TargetMode="External"/><Relationship Id="rId96" Type="http://schemas.openxmlformats.org/officeDocument/2006/relationships/hyperlink" Target="https://myschool.edu.ru/" TargetMode="External"/><Relationship Id="rId140" Type="http://schemas.openxmlformats.org/officeDocument/2006/relationships/hyperlink" Target="http://www.nachalka.com/biblioteka" TargetMode="External"/><Relationship Id="rId145" Type="http://schemas.openxmlformats.org/officeDocument/2006/relationships/hyperlink" Target="https://m.edsoo.ru/f841f938" TargetMode="External"/><Relationship Id="rId161" Type="http://schemas.openxmlformats.org/officeDocument/2006/relationships/hyperlink" Target="https://m.edsoo.ru/f8428aec" TargetMode="External"/><Relationship Id="rId166" Type="http://schemas.openxmlformats.org/officeDocument/2006/relationships/hyperlink" Target="http://nachalka.edu.ru/" TargetMode="External"/><Relationship Id="rId182" Type="http://schemas.openxmlformats.org/officeDocument/2006/relationships/hyperlink" Target="https://m.edsoo.ru/fa250646" TargetMode="External"/><Relationship Id="rId187" Type="http://schemas.openxmlformats.org/officeDocument/2006/relationships/hyperlink" Target="http://nachalka.edu.ru/" TargetMode="External"/><Relationship Id="rId217" Type="http://schemas.openxmlformats.org/officeDocument/2006/relationships/hyperlink" Target="https://m.edsoo.ru/f841f35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m.edsoo.ru/f843caec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49" Type="http://schemas.openxmlformats.org/officeDocument/2006/relationships/hyperlink" Target="http://www.nachalka.com/biblioteka" TargetMode="External"/><Relationship Id="rId114" Type="http://schemas.openxmlformats.org/officeDocument/2006/relationships/hyperlink" Target="https://m.edsoo.ru/f841f35c" TargetMode="External"/><Relationship Id="rId119" Type="http://schemas.openxmlformats.org/officeDocument/2006/relationships/hyperlink" Target="https://myschool.edu.ru" TargetMode="External"/><Relationship Id="rId44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://www.nachalka.com/biblioteka" TargetMode="External"/><Relationship Id="rId81" Type="http://schemas.openxmlformats.org/officeDocument/2006/relationships/hyperlink" Target="http://www.nachalka.com/biblioteka" TargetMode="External"/><Relationship Id="rId86" Type="http://schemas.openxmlformats.org/officeDocument/2006/relationships/hyperlink" Target="https://myschool.edu.ru/" TargetMode="External"/><Relationship Id="rId130" Type="http://schemas.openxmlformats.org/officeDocument/2006/relationships/hyperlink" Target="https://myschool.edu.ru" TargetMode="External"/><Relationship Id="rId135" Type="http://schemas.openxmlformats.org/officeDocument/2006/relationships/hyperlink" Target="https://myschool.edu.ru" TargetMode="External"/><Relationship Id="rId151" Type="http://schemas.openxmlformats.org/officeDocument/2006/relationships/hyperlink" Target="https://m.edsoo.ru/f842163e" TargetMode="External"/><Relationship Id="rId156" Type="http://schemas.openxmlformats.org/officeDocument/2006/relationships/hyperlink" Target="https://m.edsoo.ru/f84219d6" TargetMode="External"/><Relationship Id="rId177" Type="http://schemas.openxmlformats.org/officeDocument/2006/relationships/hyperlink" Target="https://m.edsoo.ru/f842c750" TargetMode="External"/><Relationship Id="rId198" Type="http://schemas.openxmlformats.org/officeDocument/2006/relationships/hyperlink" Target="http://nachalka.edu.ru/" TargetMode="External"/><Relationship Id="rId172" Type="http://schemas.openxmlformats.org/officeDocument/2006/relationships/hyperlink" Target="https://m.edsoo.ru/f842a23e" TargetMode="External"/><Relationship Id="rId193" Type="http://schemas.openxmlformats.org/officeDocument/2006/relationships/hyperlink" Target="https://m.edsoo.ru/f8445a70" TargetMode="External"/><Relationship Id="rId202" Type="http://schemas.openxmlformats.org/officeDocument/2006/relationships/hyperlink" Target="http://nachalka.edu.ru/" TargetMode="External"/><Relationship Id="rId207" Type="http://schemas.openxmlformats.org/officeDocument/2006/relationships/hyperlink" Target="https://m.edsoo.ru/f8437fb0" TargetMode="External"/><Relationship Id="rId223" Type="http://schemas.openxmlformats.org/officeDocument/2006/relationships/hyperlink" Target="https://m.edsoo.ru/f841f35c" TargetMode="External"/><Relationship Id="rId228" Type="http://schemas.openxmlformats.org/officeDocument/2006/relationships/hyperlink" Target="https://infourok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://www.nachalka.com/biblioteka" TargetMode="External"/><Relationship Id="rId109" Type="http://schemas.openxmlformats.org/officeDocument/2006/relationships/hyperlink" Target="https://myschool.edu.ru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://www.nachalka.com/biblioteka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://www.nachalka.com/biblioteka" TargetMode="External"/><Relationship Id="rId104" Type="http://schemas.openxmlformats.org/officeDocument/2006/relationships/hyperlink" Target="https://myschool.edu.ru" TargetMode="External"/><Relationship Id="rId120" Type="http://schemas.openxmlformats.org/officeDocument/2006/relationships/hyperlink" Target="https://myschool.edu.ru" TargetMode="External"/><Relationship Id="rId125" Type="http://schemas.openxmlformats.org/officeDocument/2006/relationships/hyperlink" Target="http://nachalka.edu.ru/" TargetMode="External"/><Relationship Id="rId141" Type="http://schemas.openxmlformats.org/officeDocument/2006/relationships/hyperlink" Target="https://m.edsoo.ru/f841fb4a" TargetMode="External"/><Relationship Id="rId146" Type="http://schemas.openxmlformats.org/officeDocument/2006/relationships/hyperlink" Target="https://m.edsoo.ru/f841f50a" TargetMode="External"/><Relationship Id="rId167" Type="http://schemas.openxmlformats.org/officeDocument/2006/relationships/hyperlink" Target="https://m.edsoo.ru/f8429ec4" TargetMode="External"/><Relationship Id="rId188" Type="http://schemas.openxmlformats.org/officeDocument/2006/relationships/hyperlink" Target="https://m.edsoo.ru/f8436b10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nachalka.com/biblioteka" TargetMode="External"/><Relationship Id="rId92" Type="http://schemas.openxmlformats.org/officeDocument/2006/relationships/hyperlink" Target="https://myschool.edu.ru/" TargetMode="External"/><Relationship Id="rId162" Type="http://schemas.openxmlformats.org/officeDocument/2006/relationships/hyperlink" Target="https://m.edsoo.ru/f84291f4" TargetMode="External"/><Relationship Id="rId183" Type="http://schemas.openxmlformats.org/officeDocument/2006/relationships/hyperlink" Target="https://m.edsoo.ru/f843698a" TargetMode="External"/><Relationship Id="rId213" Type="http://schemas.openxmlformats.org/officeDocument/2006/relationships/hyperlink" Target="https://m.edsoo.ru/f843cc40" TargetMode="External"/><Relationship Id="rId218" Type="http://schemas.openxmlformats.org/officeDocument/2006/relationships/hyperlink" Target="http://nachalka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://www.nachalka.com/biblioteka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://www.nachalka.com/biblioteka" TargetMode="External"/><Relationship Id="rId110" Type="http://schemas.openxmlformats.org/officeDocument/2006/relationships/hyperlink" Target="https://myschool.edu.ru" TargetMode="External"/><Relationship Id="rId115" Type="http://schemas.openxmlformats.org/officeDocument/2006/relationships/hyperlink" Target="http://nachalka.edu.ru/" TargetMode="External"/><Relationship Id="rId131" Type="http://schemas.openxmlformats.org/officeDocument/2006/relationships/hyperlink" Target="https://myschool.edu.ru" TargetMode="External"/><Relationship Id="rId136" Type="http://schemas.openxmlformats.org/officeDocument/2006/relationships/hyperlink" Target="https://myschool.edu.ru" TargetMode="External"/><Relationship Id="rId157" Type="http://schemas.openxmlformats.org/officeDocument/2006/relationships/hyperlink" Target="https://m.edsoo.ru/f8421c24" TargetMode="External"/><Relationship Id="rId178" Type="http://schemas.openxmlformats.org/officeDocument/2006/relationships/hyperlink" Target="https://m.edsoo.ru/f8434f36" TargetMode="External"/><Relationship Id="rId61" Type="http://schemas.openxmlformats.org/officeDocument/2006/relationships/hyperlink" Target="http://www.nachalka.com/biblioteka" TargetMode="External"/><Relationship Id="rId82" Type="http://schemas.openxmlformats.org/officeDocument/2006/relationships/hyperlink" Target="https://myschool.edu.ru/" TargetMode="External"/><Relationship Id="rId152" Type="http://schemas.openxmlformats.org/officeDocument/2006/relationships/hyperlink" Target="https://m.edsoo.ru/f841f35c" TargetMode="External"/><Relationship Id="rId173" Type="http://schemas.openxmlformats.org/officeDocument/2006/relationships/hyperlink" Target="https://m.edsoo.ru/f842ba62" TargetMode="External"/><Relationship Id="rId194" Type="http://schemas.openxmlformats.org/officeDocument/2006/relationships/hyperlink" Target="https://m.edsoo.ru/f8436e12" TargetMode="External"/><Relationship Id="rId199" Type="http://schemas.openxmlformats.org/officeDocument/2006/relationships/hyperlink" Target="https://m.edsoo.ru/f841f35c" TargetMode="External"/><Relationship Id="rId203" Type="http://schemas.openxmlformats.org/officeDocument/2006/relationships/hyperlink" Target="https://m.edsoo.ru/f843a800" TargetMode="External"/><Relationship Id="rId208" Type="http://schemas.openxmlformats.org/officeDocument/2006/relationships/hyperlink" Target="https://m.edsoo.ru/f841f35c" TargetMode="External"/><Relationship Id="rId229" Type="http://schemas.openxmlformats.org/officeDocument/2006/relationships/fontTable" Target="fontTable.xm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://nachalka.edu.ru/" TargetMode="External"/><Relationship Id="rId14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://www.nachalka.com/biblioteka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://www.nachalka.com/biblioteka" TargetMode="External"/><Relationship Id="rId100" Type="http://schemas.openxmlformats.org/officeDocument/2006/relationships/hyperlink" Target="https://m.edsoo.ru/f841f35" TargetMode="External"/><Relationship Id="rId105" Type="http://schemas.openxmlformats.org/officeDocument/2006/relationships/hyperlink" Target="https://m.edsoo.ru/f841f35c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s://m.edsoo.ru/f841f35c" TargetMode="External"/><Relationship Id="rId168" Type="http://schemas.openxmlformats.org/officeDocument/2006/relationships/hyperlink" Target="https://m.edsoo.ru/f842a086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nachalka.com/biblioteka" TargetMode="External"/><Relationship Id="rId72" Type="http://schemas.openxmlformats.org/officeDocument/2006/relationships/hyperlink" Target="https://myschool.edu.ru/" TargetMode="External"/><Relationship Id="rId93" Type="http://schemas.openxmlformats.org/officeDocument/2006/relationships/hyperlink" Target="http://www.nachalka.com/biblioteka" TargetMode="External"/><Relationship Id="rId98" Type="http://schemas.openxmlformats.org/officeDocument/2006/relationships/hyperlink" Target="https://myschool.edu.ru" TargetMode="External"/><Relationship Id="rId121" Type="http://schemas.openxmlformats.org/officeDocument/2006/relationships/hyperlink" Target="https://myschool.edu.ru" TargetMode="External"/><Relationship Id="rId142" Type="http://schemas.openxmlformats.org/officeDocument/2006/relationships/hyperlink" Target="http://www.nachalka.com/biblioteka" TargetMode="External"/><Relationship Id="rId163" Type="http://schemas.openxmlformats.org/officeDocument/2006/relationships/hyperlink" Target="https://m.edsoo.ru/f84293ca" TargetMode="External"/><Relationship Id="rId184" Type="http://schemas.openxmlformats.org/officeDocument/2006/relationships/hyperlink" Target="https://m.edsoo.ru/f841f35c" TargetMode="External"/><Relationship Id="rId189" Type="http://schemas.openxmlformats.org/officeDocument/2006/relationships/hyperlink" Target="https://m.edsoo.ru/f8436caa" TargetMode="External"/><Relationship Id="rId219" Type="http://schemas.openxmlformats.org/officeDocument/2006/relationships/hyperlink" Target="https://m.edsoo.ru/f843dce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cda8" TargetMode="External"/><Relationship Id="rId230" Type="http://schemas.openxmlformats.org/officeDocument/2006/relationships/theme" Target="theme/theme1.xm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67" Type="http://schemas.openxmlformats.org/officeDocument/2006/relationships/hyperlink" Target="http://www.nachalka.com/biblioteka" TargetMode="Externa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s://myschool.edu.ru" TargetMode="External"/><Relationship Id="rId158" Type="http://schemas.openxmlformats.org/officeDocument/2006/relationships/hyperlink" Target="https://m.edsoo.ru/f8421e54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://www.nachalka.com/biblioteka" TargetMode="External"/><Relationship Id="rId62" Type="http://schemas.openxmlformats.org/officeDocument/2006/relationships/hyperlink" Target="https://myschool.edu.ru/" TargetMode="External"/><Relationship Id="rId83" Type="http://schemas.openxmlformats.org/officeDocument/2006/relationships/hyperlink" Target="http://www.nachalka.com/biblioteka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" TargetMode="External"/><Relationship Id="rId132" Type="http://schemas.openxmlformats.org/officeDocument/2006/relationships/hyperlink" Target="https://myschool.edu.ru" TargetMode="External"/><Relationship Id="rId153" Type="http://schemas.openxmlformats.org/officeDocument/2006/relationships/hyperlink" Target="http://nachalka.edu.ru/" TargetMode="External"/><Relationship Id="rId174" Type="http://schemas.openxmlformats.org/officeDocument/2006/relationships/hyperlink" Target="https://m.edsoo.ru/f842bd28" TargetMode="External"/><Relationship Id="rId179" Type="http://schemas.openxmlformats.org/officeDocument/2006/relationships/hyperlink" Target="https://m.edsoo.ru/f843639a" TargetMode="External"/><Relationship Id="rId195" Type="http://schemas.openxmlformats.org/officeDocument/2006/relationships/hyperlink" Target="https://m.edsoo.ru/f841f35c" TargetMode="External"/><Relationship Id="rId209" Type="http://schemas.openxmlformats.org/officeDocument/2006/relationships/hyperlink" Target="http://nachalka.edu.ru/" TargetMode="External"/><Relationship Id="rId190" Type="http://schemas.openxmlformats.org/officeDocument/2006/relationships/hyperlink" Target="https://m.edsoo.ru/f8436ffc" TargetMode="External"/><Relationship Id="rId204" Type="http://schemas.openxmlformats.org/officeDocument/2006/relationships/hyperlink" Target="https://m.edsoo.ru/f8439ff4" TargetMode="External"/><Relationship Id="rId220" Type="http://schemas.openxmlformats.org/officeDocument/2006/relationships/hyperlink" Target="https://m.edsoo.ru/f843f210" TargetMode="External"/><Relationship Id="rId225" Type="http://schemas.openxmlformats.org/officeDocument/2006/relationships/hyperlink" Target="https://m.edsoo.ru/f841f35c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57" Type="http://schemas.openxmlformats.org/officeDocument/2006/relationships/hyperlink" Target="http://www.nachalka.com/biblioteka" TargetMode="External"/><Relationship Id="rId106" Type="http://schemas.openxmlformats.org/officeDocument/2006/relationships/hyperlink" Target="http://nachalka.edu.ru/" TargetMode="External"/><Relationship Id="rId127" Type="http://schemas.openxmlformats.org/officeDocument/2006/relationships/hyperlink" Target="https://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://www.nachalka.com/biblioteka" TargetMode="External"/><Relationship Id="rId52" Type="http://schemas.openxmlformats.org/officeDocument/2006/relationships/hyperlink" Target="https://myschool.edu.ru/" TargetMode="External"/><Relationship Id="rId73" Type="http://schemas.openxmlformats.org/officeDocument/2006/relationships/hyperlink" Target="http://www.nachalka.com/biblioteka" TargetMode="External"/><Relationship Id="rId78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yschool.edu.ru" TargetMode="External"/><Relationship Id="rId101" Type="http://schemas.openxmlformats.org/officeDocument/2006/relationships/hyperlink" Target="http://nachalka.edu.ru/" TargetMode="External"/><Relationship Id="rId122" Type="http://schemas.openxmlformats.org/officeDocument/2006/relationships/hyperlink" Target="https://myschool.edu.ru" TargetMode="External"/><Relationship Id="rId143" Type="http://schemas.openxmlformats.org/officeDocument/2006/relationships/hyperlink" Target="https://m.edsoo.ru/f841fb4a" TargetMode="External"/><Relationship Id="rId148" Type="http://schemas.openxmlformats.org/officeDocument/2006/relationships/hyperlink" Target="https://m.edsoo.ru/f8421238" TargetMode="External"/><Relationship Id="rId164" Type="http://schemas.openxmlformats.org/officeDocument/2006/relationships/hyperlink" Target="https://m.edsoo.ru/f84296c2" TargetMode="External"/><Relationship Id="rId169" Type="http://schemas.openxmlformats.org/officeDocument/2006/relationships/hyperlink" Target="https://m.edsoo.ru/f842a23e" TargetMode="External"/><Relationship Id="rId185" Type="http://schemas.openxmlformats.org/officeDocument/2006/relationships/hyperlink" Target="http://nachalka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s://m.edsoo.ru/f84364e4" TargetMode="External"/><Relationship Id="rId210" Type="http://schemas.openxmlformats.org/officeDocument/2006/relationships/hyperlink" Target="https://m.edsoo.ru/f843b818" TargetMode="External"/><Relationship Id="rId215" Type="http://schemas.openxmlformats.org/officeDocument/2006/relationships/hyperlink" Target="https://m.edsoo.ru/f843cefc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://www.nachalka.com/biblioteka" TargetMode="External"/><Relationship Id="rId68" Type="http://schemas.openxmlformats.org/officeDocument/2006/relationships/hyperlink" Target="https://myschool.edu.ru/" TargetMode="External"/><Relationship Id="rId89" Type="http://schemas.openxmlformats.org/officeDocument/2006/relationships/hyperlink" Target="http://www.nachalka.com/biblioteka" TargetMode="External"/><Relationship Id="rId112" Type="http://schemas.openxmlformats.org/officeDocument/2006/relationships/hyperlink" Target="https://myschool.edu.ru" TargetMode="External"/><Relationship Id="rId133" Type="http://schemas.openxmlformats.org/officeDocument/2006/relationships/hyperlink" Target="https://myschool.edu.ru" TargetMode="External"/><Relationship Id="rId154" Type="http://schemas.openxmlformats.org/officeDocument/2006/relationships/hyperlink" Target="https://m.edsoo.ru/f841f35c" TargetMode="External"/><Relationship Id="rId175" Type="http://schemas.openxmlformats.org/officeDocument/2006/relationships/hyperlink" Target="https://m.edsoo.ru/f842bf44" TargetMode="External"/><Relationship Id="rId196" Type="http://schemas.openxmlformats.org/officeDocument/2006/relationships/hyperlink" Target="http://nachalka.edu.ru/" TargetMode="External"/><Relationship Id="rId200" Type="http://schemas.openxmlformats.org/officeDocument/2006/relationships/hyperlink" Target="http://nachalka.edu.ru/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s://m.edsoo.ru/fa25110e" TargetMode="External"/><Relationship Id="rId37" Type="http://schemas.openxmlformats.org/officeDocument/2006/relationships/hyperlink" Target="http://www.nachalka.com/biblioteka" TargetMode="External"/><Relationship Id="rId58" Type="http://schemas.openxmlformats.org/officeDocument/2006/relationships/hyperlink" Target="https://myschool.edu.ru/" TargetMode="External"/><Relationship Id="rId79" Type="http://schemas.openxmlformats.org/officeDocument/2006/relationships/hyperlink" Target="http://www.nachalka.com/biblioteka" TargetMode="External"/><Relationship Id="rId102" Type="http://schemas.openxmlformats.org/officeDocument/2006/relationships/hyperlink" Target="https://myschool.edu.ru" TargetMode="External"/><Relationship Id="rId123" Type="http://schemas.openxmlformats.org/officeDocument/2006/relationships/hyperlink" Target="https://myschool.edu.ru" TargetMode="External"/><Relationship Id="rId144" Type="http://schemas.openxmlformats.org/officeDocument/2006/relationships/hyperlink" Target="https://m.edsoo.ru/f841f168" TargetMode="External"/><Relationship Id="rId90" Type="http://schemas.openxmlformats.org/officeDocument/2006/relationships/hyperlink" Target="https://myschool.edu.ru/" TargetMode="External"/><Relationship Id="rId165" Type="http://schemas.openxmlformats.org/officeDocument/2006/relationships/hyperlink" Target="https://m.edsoo.ru/f841f35c" TargetMode="External"/><Relationship Id="rId186" Type="http://schemas.openxmlformats.org/officeDocument/2006/relationships/hyperlink" Target="https://m.edsoo.ru/f841f35c" TargetMode="External"/><Relationship Id="rId211" Type="http://schemas.openxmlformats.org/officeDocument/2006/relationships/hyperlink" Target="https://m.edsoo.ru/f843c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D5413-3206-4AD2-8D9C-488F052F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9974</Words>
  <Characters>56856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15</cp:revision>
  <dcterms:created xsi:type="dcterms:W3CDTF">2023-06-25T14:03:00Z</dcterms:created>
  <dcterms:modified xsi:type="dcterms:W3CDTF">2026-06-24T08:11:00Z</dcterms:modified>
</cp:coreProperties>
</file>