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69" w:rsidRPr="00EF7069" w:rsidRDefault="00EF7069" w:rsidP="00EF7069">
      <w:pPr>
        <w:spacing w:after="0" w:line="240" w:lineRule="auto"/>
        <w:ind w:left="976" w:right="12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7069">
        <w:rPr>
          <w:rFonts w:ascii="Times New Roman" w:hAnsi="Times New Roman" w:cs="Times New Roman"/>
          <w:sz w:val="24"/>
          <w:szCs w:val="24"/>
          <w:lang w:val="ru-RU"/>
        </w:rPr>
        <w:t>МИНИСТЕРСТВО</w:t>
      </w:r>
      <w:r w:rsidRPr="00EF7069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z w:val="24"/>
          <w:szCs w:val="24"/>
          <w:lang w:val="ru-RU"/>
        </w:rPr>
        <w:t>ПРОСВЕЩЕНИЯ</w:t>
      </w:r>
      <w:r w:rsidRPr="00EF7069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EF7069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z w:val="24"/>
          <w:szCs w:val="24"/>
          <w:lang w:val="ru-RU"/>
        </w:rPr>
        <w:t>ФЕДЕРАЦИИ МИНИСТЕРСТВО ОБРАЗОВАНИЯ И НАУКИ</w:t>
      </w:r>
    </w:p>
    <w:p w:rsidR="00EF7069" w:rsidRPr="00EF7069" w:rsidRDefault="00EF7069" w:rsidP="00EF7069">
      <w:pPr>
        <w:spacing w:after="0" w:line="240" w:lineRule="auto"/>
        <w:ind w:right="162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EF7069">
        <w:rPr>
          <w:rFonts w:ascii="Times New Roman" w:hAnsi="Times New Roman" w:cs="Times New Roman"/>
          <w:spacing w:val="-2"/>
          <w:sz w:val="24"/>
          <w:szCs w:val="24"/>
          <w:lang w:val="ru-RU"/>
        </w:rPr>
        <w:t>ДОНЕЦКОЙ</w:t>
      </w:r>
      <w:r w:rsidRPr="00EF70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pacing w:val="-2"/>
          <w:sz w:val="24"/>
          <w:szCs w:val="24"/>
          <w:lang w:val="ru-RU"/>
        </w:rPr>
        <w:t>НАРОДНОЙ</w:t>
      </w:r>
      <w:r w:rsidRPr="00EF70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РЕСПУБЛИКИ</w:t>
      </w:r>
    </w:p>
    <w:p w:rsidR="00EF7069" w:rsidRPr="00EF7069" w:rsidRDefault="00EF7069" w:rsidP="00EF7069">
      <w:pPr>
        <w:spacing w:after="0" w:line="240" w:lineRule="auto"/>
        <w:ind w:right="1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7069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АДМИНИСТРАЦИИ ГОРОДА ДОНЕЦКА</w:t>
      </w:r>
    </w:p>
    <w:p w:rsidR="00EF7069" w:rsidRPr="00EF7069" w:rsidRDefault="00EF7069" w:rsidP="00EF7069">
      <w:pPr>
        <w:tabs>
          <w:tab w:val="left" w:pos="31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7069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</w:t>
      </w:r>
    </w:p>
    <w:p w:rsidR="00EF7069" w:rsidRPr="00EF7069" w:rsidRDefault="00EF7069" w:rsidP="00EF7069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7069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  №11 ГОРОДСКОГО ОКРУГА ДОНЕЦК»</w:t>
      </w:r>
    </w:p>
    <w:p w:rsidR="00EF7069" w:rsidRPr="00B63788" w:rsidRDefault="00EF7069" w:rsidP="00EF7069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3788">
        <w:rPr>
          <w:rFonts w:ascii="Times New Roman" w:eastAsia="Times New Roman" w:hAnsi="Times New Roman" w:cs="Times New Roman"/>
          <w:sz w:val="24"/>
          <w:szCs w:val="24"/>
          <w:lang w:val="ru-RU"/>
        </w:rPr>
        <w:t>ДОНЕЦКОЙ НАРОДНОЙ РЕСПУБЛИКИ</w:t>
      </w:r>
    </w:p>
    <w:p w:rsidR="00EF7069" w:rsidRPr="00B63788" w:rsidRDefault="00EF7069" w:rsidP="00EF7069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F7069" w:rsidRPr="00B63788" w:rsidRDefault="00EF7069" w:rsidP="00EF7069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F7069" w:rsidRPr="00B63788" w:rsidRDefault="00EF7069" w:rsidP="00EF7069">
      <w:pPr>
        <w:tabs>
          <w:tab w:val="left" w:pos="3176"/>
        </w:tabs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</w:p>
    <w:tbl>
      <w:tblPr>
        <w:tblStyle w:val="ac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093"/>
      </w:tblGrid>
      <w:tr w:rsidR="00EF7069" w:rsidRPr="0056595B" w:rsidTr="00EF7069">
        <w:trPr>
          <w:trHeight w:val="2594"/>
          <w:jc w:val="center"/>
        </w:trPr>
        <w:tc>
          <w:tcPr>
            <w:tcW w:w="3398" w:type="dxa"/>
          </w:tcPr>
          <w:p w:rsidR="00EF7069" w:rsidRPr="00EF7069" w:rsidRDefault="00EF7069" w:rsidP="00EF7069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РАССМОТРЕНО</w:t>
            </w:r>
          </w:p>
          <w:p w:rsidR="00EF7069" w:rsidRPr="00EF7069" w:rsidRDefault="00EF7069" w:rsidP="00EF7069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EF7069" w:rsidRPr="00EF7069" w:rsidRDefault="00EF7069" w:rsidP="00EF7069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EF7069" w:rsidRPr="00EF7069" w:rsidRDefault="00EF7069" w:rsidP="00EF706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«___» августа 2026 г. № __                                 </w:t>
            </w:r>
          </w:p>
          <w:p w:rsidR="00EF7069" w:rsidRPr="00EF7069" w:rsidRDefault="00EF7069" w:rsidP="00EF7069">
            <w:pPr>
              <w:tabs>
                <w:tab w:val="left" w:pos="3176"/>
              </w:tabs>
              <w:ind w:firstLine="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Руководитель ШМО </w:t>
            </w: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________ </w:t>
            </w:r>
            <w:proofErr w:type="spellStart"/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А.А.Стефан</w:t>
            </w:r>
            <w:proofErr w:type="spellEnd"/>
          </w:p>
        </w:tc>
        <w:tc>
          <w:tcPr>
            <w:tcW w:w="3398" w:type="dxa"/>
          </w:tcPr>
          <w:p w:rsidR="00EF7069" w:rsidRPr="00EF7069" w:rsidRDefault="00EF7069" w:rsidP="00EF7069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EF7069" w:rsidRPr="00EF7069" w:rsidRDefault="00EF7069" w:rsidP="00EF706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EF7069" w:rsidRPr="00EF7069" w:rsidRDefault="00EF7069" w:rsidP="00EF706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</w:t>
            </w:r>
          </w:p>
          <w:p w:rsidR="00EF7069" w:rsidRPr="00EF7069" w:rsidRDefault="00EF7069" w:rsidP="00EF706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EF7069" w:rsidRPr="00EF7069" w:rsidRDefault="00EF7069" w:rsidP="00EF706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 </w:t>
            </w:r>
            <w:proofErr w:type="spellStart"/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Ю.С.Баляновская</w:t>
            </w:r>
            <w:proofErr w:type="spellEnd"/>
          </w:p>
          <w:p w:rsidR="00EF7069" w:rsidRPr="000016BE" w:rsidRDefault="00EF7069" w:rsidP="00EF7069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«___» </w:t>
            </w:r>
            <w:proofErr w:type="spellStart"/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>августа</w:t>
            </w:r>
            <w:proofErr w:type="spellEnd"/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EF7069" w:rsidRPr="00EF7069" w:rsidRDefault="00EF7069" w:rsidP="00EF7069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УТВЕРЖДАЮ    </w:t>
            </w:r>
          </w:p>
          <w:p w:rsidR="00EF7069" w:rsidRPr="00EF7069" w:rsidRDefault="00EF7069" w:rsidP="00EF7069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EF7069" w:rsidRPr="00EF7069" w:rsidRDefault="00EF7069" w:rsidP="00EF7069">
            <w:pPr>
              <w:ind w:right="-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ГБОУ  ШКОЛА</w:t>
            </w:r>
            <w:r w:rsidRPr="005659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№11 Г.О. ДОНЕЦК</w:t>
            </w:r>
          </w:p>
          <w:p w:rsidR="00EF7069" w:rsidRPr="00EF7069" w:rsidRDefault="00EF7069" w:rsidP="00EF7069">
            <w:pPr>
              <w:ind w:right="-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EF7069" w:rsidRPr="00EF7069" w:rsidRDefault="00EF7069" w:rsidP="00EF706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 </w:t>
            </w:r>
            <w:proofErr w:type="spellStart"/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Н.Н.Прокопович</w:t>
            </w:r>
            <w:proofErr w:type="spellEnd"/>
          </w:p>
          <w:p w:rsidR="00EF7069" w:rsidRPr="00EF7069" w:rsidRDefault="00EF7069" w:rsidP="00EF7069">
            <w:pPr>
              <w:tabs>
                <w:tab w:val="left" w:pos="3176"/>
              </w:tabs>
              <w:spacing w:before="120"/>
              <w:ind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«___» августа 2026 г.</w:t>
            </w:r>
          </w:p>
          <w:p w:rsidR="00EF7069" w:rsidRPr="00EF7069" w:rsidRDefault="00EF7069" w:rsidP="00EF7069">
            <w:pPr>
              <w:tabs>
                <w:tab w:val="left" w:pos="3176"/>
              </w:tabs>
              <w:ind w:firstLine="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F7069" w:rsidRPr="0056595B" w:rsidRDefault="00EF7069" w:rsidP="00EF7069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95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EF7069" w:rsidRDefault="00EF7069" w:rsidP="00EF7069">
      <w:pPr>
        <w:spacing w:after="0"/>
        <w:rPr>
          <w:sz w:val="24"/>
          <w:szCs w:val="24"/>
        </w:rPr>
      </w:pPr>
    </w:p>
    <w:p w:rsidR="00EF7069" w:rsidRDefault="00EF7069" w:rsidP="00EF7069">
      <w:pPr>
        <w:spacing w:after="0"/>
        <w:ind w:left="120"/>
        <w:rPr>
          <w:sz w:val="24"/>
          <w:szCs w:val="24"/>
        </w:rPr>
      </w:pPr>
    </w:p>
    <w:p w:rsidR="00EF7069" w:rsidRPr="00EF7069" w:rsidRDefault="00EF7069" w:rsidP="00EF7069">
      <w:pPr>
        <w:spacing w:after="0" w:line="408" w:lineRule="auto"/>
        <w:ind w:left="120"/>
        <w:jc w:val="center"/>
        <w:rPr>
          <w:lang w:val="ru-RU"/>
        </w:rPr>
      </w:pPr>
      <w:r w:rsidRPr="00EF706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F7069" w:rsidRPr="00EF7069" w:rsidRDefault="00EF7069" w:rsidP="00EF7069">
      <w:pPr>
        <w:spacing w:after="0" w:line="408" w:lineRule="auto"/>
        <w:ind w:left="120"/>
        <w:jc w:val="center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F7069">
        <w:rPr>
          <w:rFonts w:ascii="Times New Roman" w:hAnsi="Times New Roman"/>
          <w:color w:val="000000"/>
          <w:sz w:val="28"/>
          <w:lang w:val="ru-RU"/>
        </w:rPr>
        <w:t xml:space="preserve"> 9982944)</w:t>
      </w:r>
    </w:p>
    <w:p w:rsidR="00EF7069" w:rsidRPr="00EF7069" w:rsidRDefault="00EF7069" w:rsidP="00EF7069">
      <w:pPr>
        <w:spacing w:after="0"/>
        <w:ind w:left="120"/>
        <w:jc w:val="center"/>
        <w:rPr>
          <w:lang w:val="ru-RU"/>
        </w:rPr>
      </w:pPr>
    </w:p>
    <w:p w:rsidR="00EF7069" w:rsidRPr="00EF7069" w:rsidRDefault="00EF7069" w:rsidP="00EF7069">
      <w:pPr>
        <w:spacing w:after="0" w:line="408" w:lineRule="auto"/>
        <w:ind w:left="120"/>
        <w:jc w:val="center"/>
        <w:rPr>
          <w:lang w:val="ru-RU"/>
        </w:rPr>
      </w:pPr>
      <w:r w:rsidRPr="00EF7069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EF7069" w:rsidRPr="00EF7069" w:rsidRDefault="00EF7069" w:rsidP="00EF7069">
      <w:pPr>
        <w:spacing w:after="0" w:line="408" w:lineRule="auto"/>
        <w:ind w:left="120"/>
        <w:jc w:val="center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F7069" w:rsidRPr="00EF7069" w:rsidRDefault="00EF7069" w:rsidP="00EF7069">
      <w:pPr>
        <w:spacing w:after="0"/>
        <w:ind w:left="120"/>
        <w:jc w:val="center"/>
        <w:rPr>
          <w:lang w:val="ru-RU"/>
        </w:rPr>
      </w:pPr>
    </w:p>
    <w:p w:rsidR="00EF7069" w:rsidRPr="00B63788" w:rsidRDefault="00EF7069" w:rsidP="00EF7069">
      <w:pPr>
        <w:spacing w:after="0"/>
        <w:jc w:val="center"/>
        <w:rPr>
          <w:sz w:val="24"/>
          <w:szCs w:val="24"/>
          <w:lang w:val="ru-RU"/>
        </w:rPr>
      </w:pPr>
    </w:p>
    <w:p w:rsidR="00EF7069" w:rsidRPr="00B63788" w:rsidRDefault="00EF7069" w:rsidP="00EF7069">
      <w:pPr>
        <w:spacing w:after="0"/>
        <w:ind w:left="119"/>
        <w:jc w:val="center"/>
        <w:rPr>
          <w:color w:val="000000"/>
          <w:sz w:val="24"/>
          <w:szCs w:val="24"/>
          <w:lang w:val="ru-RU"/>
        </w:rPr>
      </w:pPr>
    </w:p>
    <w:p w:rsidR="00EF7069" w:rsidRPr="00B63788" w:rsidRDefault="00EF7069" w:rsidP="00B63788">
      <w:pPr>
        <w:spacing w:after="0"/>
        <w:rPr>
          <w:sz w:val="24"/>
          <w:szCs w:val="24"/>
          <w:lang w:val="ru-RU"/>
        </w:rPr>
      </w:pPr>
    </w:p>
    <w:p w:rsidR="00EF7069" w:rsidRPr="00B63788" w:rsidRDefault="00EF7069" w:rsidP="00EF7069">
      <w:pPr>
        <w:spacing w:after="0" w:line="240" w:lineRule="auto"/>
        <w:ind w:left="4956" w:firstLine="708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B63788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          Рабочую программу</w:t>
      </w:r>
    </w:p>
    <w:p w:rsidR="00EF7069" w:rsidRPr="00B63788" w:rsidRDefault="00EF7069" w:rsidP="00EF7069">
      <w:pPr>
        <w:spacing w:after="0" w:line="240" w:lineRule="auto"/>
        <w:ind w:left="5954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B63788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     составили</w:t>
      </w:r>
      <w:r w:rsidRPr="00B63788">
        <w:rPr>
          <w:rFonts w:ascii="Times New Roman" w:eastAsia="Times New Roman" w:hAnsi="Times New Roman"/>
          <w:sz w:val="24"/>
          <w:szCs w:val="24"/>
          <w:lang w:val="ru-RU"/>
        </w:rPr>
        <w:t>:</w:t>
      </w:r>
      <w:r w:rsidRPr="00B63788">
        <w:rPr>
          <w:rFonts w:ascii="Times New Roman" w:eastAsia="Times New Roman" w:hAnsi="Times New Roman"/>
          <w:sz w:val="24"/>
          <w:szCs w:val="24"/>
          <w:lang w:val="ru-RU"/>
        </w:rPr>
        <w:br/>
        <w:t xml:space="preserve">      учителя начальных классов</w:t>
      </w:r>
    </w:p>
    <w:p w:rsidR="00EF7069" w:rsidRPr="00BB1A60" w:rsidRDefault="00EF7069" w:rsidP="00EF7069">
      <w:pPr>
        <w:tabs>
          <w:tab w:val="left" w:pos="6422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63788">
        <w:rPr>
          <w:sz w:val="24"/>
          <w:szCs w:val="24"/>
          <w:lang w:val="ru-RU"/>
        </w:rPr>
        <w:tab/>
      </w:r>
      <w:proofErr w:type="spellStart"/>
      <w:r w:rsidRPr="00BB1A60">
        <w:rPr>
          <w:rFonts w:ascii="Times New Roman" w:hAnsi="Times New Roman" w:cs="Times New Roman"/>
          <w:sz w:val="24"/>
          <w:szCs w:val="24"/>
          <w:lang w:val="ru-RU"/>
        </w:rPr>
        <w:t>Е.В.Буруруева</w:t>
      </w:r>
      <w:proofErr w:type="spellEnd"/>
    </w:p>
    <w:p w:rsidR="00EF7069" w:rsidRPr="00BB1A60" w:rsidRDefault="00EF7069" w:rsidP="00EF7069">
      <w:pPr>
        <w:tabs>
          <w:tab w:val="left" w:pos="6486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B1A6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BB1A60">
        <w:rPr>
          <w:rFonts w:ascii="Times New Roman" w:hAnsi="Times New Roman" w:cs="Times New Roman"/>
          <w:sz w:val="24"/>
          <w:szCs w:val="24"/>
          <w:lang w:val="ru-RU"/>
        </w:rPr>
        <w:t>А.С.Иващенко</w:t>
      </w:r>
      <w:proofErr w:type="spellEnd"/>
    </w:p>
    <w:p w:rsidR="00EF7069" w:rsidRPr="00BB1A60" w:rsidRDefault="00EF7069" w:rsidP="00EF7069">
      <w:pPr>
        <w:tabs>
          <w:tab w:val="left" w:pos="648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B1A6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BB1A60">
        <w:rPr>
          <w:rFonts w:ascii="Times New Roman" w:hAnsi="Times New Roman" w:cs="Times New Roman"/>
          <w:sz w:val="24"/>
          <w:szCs w:val="24"/>
          <w:lang w:val="ru-RU"/>
        </w:rPr>
        <w:t>Т.А.Козлова</w:t>
      </w:r>
      <w:proofErr w:type="spellEnd"/>
    </w:p>
    <w:p w:rsidR="00EF7069" w:rsidRPr="00BB1A60" w:rsidRDefault="00EF7069" w:rsidP="00EF7069">
      <w:pPr>
        <w:tabs>
          <w:tab w:val="left" w:pos="6486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B1A6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BB1A60">
        <w:rPr>
          <w:rFonts w:ascii="Times New Roman" w:hAnsi="Times New Roman" w:cs="Times New Roman"/>
          <w:sz w:val="24"/>
          <w:szCs w:val="24"/>
          <w:lang w:val="ru-RU"/>
        </w:rPr>
        <w:t>А.А.Стефан</w:t>
      </w:r>
      <w:proofErr w:type="spellEnd"/>
    </w:p>
    <w:p w:rsidR="00EF7069" w:rsidRPr="00B63788" w:rsidRDefault="00EF7069" w:rsidP="00EF7069">
      <w:pPr>
        <w:spacing w:after="0"/>
        <w:rPr>
          <w:sz w:val="24"/>
          <w:szCs w:val="24"/>
          <w:lang w:val="ru-RU"/>
        </w:rPr>
      </w:pPr>
    </w:p>
    <w:p w:rsidR="00EF7069" w:rsidRPr="00B63788" w:rsidRDefault="00EF7069" w:rsidP="00EF706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F7069" w:rsidRPr="00B63788" w:rsidRDefault="00EF7069" w:rsidP="00EF706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F7069" w:rsidRDefault="00EF7069" w:rsidP="00EF7069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B63788">
        <w:rPr>
          <w:rFonts w:ascii="Times New Roman" w:hAnsi="Times New Roman"/>
          <w:sz w:val="24"/>
          <w:szCs w:val="24"/>
          <w:lang w:val="ru-RU"/>
        </w:rPr>
        <w:t>2026 – 2027 учебный год</w:t>
      </w:r>
    </w:p>
    <w:p w:rsidR="00B63788" w:rsidRPr="00B63788" w:rsidRDefault="00B63788" w:rsidP="00EF7069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F7069" w:rsidRPr="00B63788" w:rsidRDefault="00EF7069" w:rsidP="00EF7069">
      <w:pPr>
        <w:spacing w:after="0"/>
        <w:ind w:left="120"/>
        <w:jc w:val="center"/>
        <w:rPr>
          <w:sz w:val="24"/>
          <w:szCs w:val="24"/>
          <w:lang w:val="ru-RU"/>
        </w:rPr>
      </w:pPr>
      <w:r w:rsidRPr="00B63788">
        <w:rPr>
          <w:sz w:val="24"/>
          <w:szCs w:val="24"/>
          <w:lang w:val="ru-RU"/>
        </w:rPr>
        <w:tab/>
      </w:r>
    </w:p>
    <w:p w:rsidR="001B527B" w:rsidRPr="00EF7069" w:rsidRDefault="001B527B">
      <w:pPr>
        <w:rPr>
          <w:lang w:val="ru-RU"/>
        </w:rPr>
        <w:sectPr w:rsidR="001B527B" w:rsidRPr="00EF7069" w:rsidSect="00BB1A60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bookmarkStart w:id="0" w:name="block-81567448"/>
    </w:p>
    <w:p w:rsidR="00B63788" w:rsidRPr="00EF7069" w:rsidRDefault="00B63788" w:rsidP="00B63788">
      <w:pPr>
        <w:spacing w:after="0" w:line="408" w:lineRule="auto"/>
        <w:ind w:left="120"/>
        <w:jc w:val="center"/>
        <w:rPr>
          <w:lang w:val="ru-RU"/>
        </w:rPr>
      </w:pPr>
      <w:bookmarkStart w:id="1" w:name="block-81567453"/>
      <w:bookmarkEnd w:id="0"/>
      <w:r w:rsidRPr="00EF7069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1B527B" w:rsidRPr="00607280" w:rsidRDefault="001B527B">
      <w:pPr>
        <w:spacing w:after="0" w:line="264" w:lineRule="auto"/>
        <w:ind w:left="120"/>
        <w:jc w:val="both"/>
        <w:rPr>
          <w:lang w:val="ru-RU"/>
        </w:rPr>
      </w:pP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B527B" w:rsidRPr="00607280" w:rsidRDefault="001B527B">
      <w:pPr>
        <w:spacing w:after="0"/>
        <w:ind w:left="120"/>
        <w:rPr>
          <w:lang w:val="ru-RU"/>
        </w:rPr>
      </w:pPr>
      <w:bookmarkStart w:id="2" w:name="_Toc141079005"/>
      <w:bookmarkEnd w:id="2"/>
    </w:p>
    <w:p w:rsidR="001B527B" w:rsidRPr="00607280" w:rsidRDefault="001B527B">
      <w:pPr>
        <w:spacing w:after="0"/>
        <w:ind w:left="120"/>
        <w:jc w:val="both"/>
        <w:rPr>
          <w:lang w:val="ru-RU"/>
        </w:rPr>
      </w:pP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B527B" w:rsidRDefault="00306091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F7069" w:rsidRDefault="00EF7069" w:rsidP="00074990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3" w:name="_GoBack"/>
      <w:r w:rsidRPr="00607280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</w:t>
      </w:r>
      <w:r>
        <w:rPr>
          <w:rFonts w:ascii="Times New Roman" w:hAnsi="Times New Roman"/>
          <w:color w:val="000000"/>
          <w:sz w:val="28"/>
          <w:lang w:val="ru-RU"/>
        </w:rPr>
        <w:t xml:space="preserve"> разработана на основании:</w:t>
      </w:r>
    </w:p>
    <w:p w:rsidR="00EF7069" w:rsidRDefault="00EF7069" w:rsidP="000749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Федеральный закон от 29.12.2012 № 273-ФЗ «Об образовании в Российской Федерации» (в ред. от 25.04.2026). 2. Приказ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 (в ред. Приказов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18.07.2022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569, от 08.11.2022 № 955, от 22.01.2024 № 31, от 18.06.2025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286). 3. Приказ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(в ред. Приказов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19.03.2024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171, от 09.10.2024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704, от 08.10.2025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729, от 10.11.2025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808). 4. Приказ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24.11.2022 г.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(в ред. Приказа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17.07.2024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495). 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 Санитарные правила...») (ред. от 24.12.2025). 6.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(ред. от 24.12.2025). 7. Приказ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(ред. от 04.03.2025). 8. Письмо Департамента государственной общеобразовательной политики и развития дошкольного образования № 03-1326 от 01.07.2025 «Методические рекомендации по организации процесса обучения в первом классе в адаптационный период (сентябрь-октябрь)». 9. Письмо Министерства просвещения Российской Федерации от 2 марта 2026 г. № 03-320 «Об изменениях в ФООП».</w:t>
      </w:r>
    </w:p>
    <w:p w:rsidR="00EF7069" w:rsidRPr="00607280" w:rsidRDefault="00EF7069" w:rsidP="00074990">
      <w:pPr>
        <w:spacing w:after="0"/>
        <w:ind w:firstLine="600"/>
        <w:jc w:val="both"/>
        <w:rPr>
          <w:lang w:val="ru-RU"/>
        </w:rPr>
      </w:pPr>
    </w:p>
    <w:bookmarkEnd w:id="3"/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607280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1B527B" w:rsidRPr="00607280" w:rsidRDefault="001B527B">
      <w:pPr>
        <w:spacing w:after="0" w:line="264" w:lineRule="auto"/>
        <w:ind w:left="120"/>
        <w:jc w:val="both"/>
        <w:rPr>
          <w:lang w:val="ru-RU"/>
        </w:rPr>
      </w:pPr>
    </w:p>
    <w:p w:rsidR="001B527B" w:rsidRPr="00607280" w:rsidRDefault="001B527B">
      <w:pPr>
        <w:rPr>
          <w:lang w:val="ru-RU"/>
        </w:rPr>
        <w:sectPr w:rsidR="001B527B" w:rsidRPr="00607280">
          <w:pgSz w:w="11906" w:h="16383"/>
          <w:pgMar w:top="1134" w:right="850" w:bottom="1134" w:left="1701" w:header="720" w:footer="720" w:gutter="0"/>
          <w:cols w:space="720"/>
        </w:sectPr>
      </w:pPr>
    </w:p>
    <w:p w:rsidR="001B527B" w:rsidRPr="00607280" w:rsidRDefault="00306091">
      <w:pPr>
        <w:spacing w:after="0" w:line="264" w:lineRule="auto"/>
        <w:ind w:left="120"/>
        <w:jc w:val="both"/>
        <w:rPr>
          <w:lang w:val="ru-RU"/>
        </w:rPr>
      </w:pPr>
      <w:bookmarkStart w:id="5" w:name="block-81567451"/>
      <w:bookmarkEnd w:id="1"/>
      <w:r w:rsidRPr="0060728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B527B" w:rsidRPr="00607280" w:rsidRDefault="001B527B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1B527B" w:rsidRPr="00607280" w:rsidRDefault="001B527B">
      <w:pPr>
        <w:spacing w:after="0"/>
        <w:ind w:left="120"/>
        <w:rPr>
          <w:lang w:val="ru-RU"/>
        </w:rPr>
      </w:pPr>
    </w:p>
    <w:p w:rsidR="001B527B" w:rsidRPr="00607280" w:rsidRDefault="00306091">
      <w:pPr>
        <w:spacing w:after="0"/>
        <w:ind w:left="120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1B527B" w:rsidRPr="00607280" w:rsidRDefault="00306091">
      <w:pPr>
        <w:spacing w:after="0" w:line="252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1B527B" w:rsidRPr="00607280" w:rsidRDefault="00306091">
      <w:pPr>
        <w:spacing w:after="0" w:line="252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607280">
        <w:rPr>
          <w:rFonts w:ascii="Times New Roman" w:hAnsi="Times New Roman"/>
          <w:color w:val="000000"/>
          <w:sz w:val="28"/>
          <w:lang w:val="ru-RU"/>
        </w:rPr>
        <w:t>.</w:t>
      </w:r>
    </w:p>
    <w:p w:rsidR="001B527B" w:rsidRPr="00607280" w:rsidRDefault="00306091">
      <w:pPr>
        <w:spacing w:after="0" w:line="252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1B527B" w:rsidRPr="00607280" w:rsidRDefault="001B527B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1B527B" w:rsidRPr="00607280" w:rsidRDefault="00306091">
      <w:pPr>
        <w:spacing w:after="0"/>
        <w:ind w:left="120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B527B" w:rsidRPr="00607280" w:rsidRDefault="00306091">
      <w:pPr>
        <w:spacing w:after="0" w:line="269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1B527B" w:rsidRPr="00607280" w:rsidRDefault="00306091">
      <w:pPr>
        <w:spacing w:after="0" w:line="269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1B527B" w:rsidRPr="00607280" w:rsidRDefault="00306091">
      <w:pPr>
        <w:spacing w:after="0" w:line="269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B527B" w:rsidRPr="00607280" w:rsidRDefault="00306091">
      <w:pPr>
        <w:spacing w:after="0" w:line="269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07280">
        <w:rPr>
          <w:rFonts w:ascii="Times New Roman" w:hAnsi="Times New Roman"/>
          <w:color w:val="000000"/>
          <w:sz w:val="28"/>
          <w:lang w:val="ru-RU"/>
        </w:rPr>
        <w:t>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1B527B" w:rsidRPr="00607280" w:rsidRDefault="001B527B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1B527B" w:rsidRPr="00607280" w:rsidRDefault="001B527B">
      <w:pPr>
        <w:spacing w:after="0"/>
        <w:ind w:left="120"/>
        <w:rPr>
          <w:lang w:val="ru-RU"/>
        </w:rPr>
      </w:pPr>
    </w:p>
    <w:p w:rsidR="001B527B" w:rsidRPr="00607280" w:rsidRDefault="00306091">
      <w:pPr>
        <w:spacing w:after="0"/>
        <w:ind w:left="120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>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607280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1B527B" w:rsidRPr="00607280" w:rsidRDefault="001B527B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1B527B" w:rsidRPr="00607280" w:rsidRDefault="00306091">
      <w:pPr>
        <w:spacing w:after="0"/>
        <w:ind w:left="120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с помощью геометрических фигур или на линейной основе пропорций фигуры человека, изображение </w:t>
      </w: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различных фаз движения. Создание анимации схематического движения человека (при соответствующих технических условиях).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607280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1B527B" w:rsidRPr="00607280" w:rsidRDefault="001B527B">
      <w:pPr>
        <w:spacing w:after="0"/>
        <w:ind w:left="120"/>
        <w:rPr>
          <w:lang w:val="ru-RU"/>
        </w:rPr>
      </w:pPr>
    </w:p>
    <w:p w:rsidR="001B527B" w:rsidRPr="00607280" w:rsidRDefault="001B527B">
      <w:pPr>
        <w:spacing w:after="0" w:line="264" w:lineRule="auto"/>
        <w:ind w:left="120"/>
        <w:jc w:val="both"/>
        <w:rPr>
          <w:lang w:val="ru-RU"/>
        </w:rPr>
      </w:pPr>
    </w:p>
    <w:p w:rsidR="001B527B" w:rsidRPr="00607280" w:rsidRDefault="001B527B">
      <w:pPr>
        <w:rPr>
          <w:lang w:val="ru-RU"/>
        </w:rPr>
        <w:sectPr w:rsidR="001B527B" w:rsidRPr="00607280">
          <w:pgSz w:w="11906" w:h="16383"/>
          <w:pgMar w:top="1134" w:right="850" w:bottom="1134" w:left="1701" w:header="720" w:footer="720" w:gutter="0"/>
          <w:cols w:space="720"/>
        </w:sectPr>
      </w:pPr>
    </w:p>
    <w:p w:rsidR="001B527B" w:rsidRPr="00607280" w:rsidRDefault="00306091">
      <w:pPr>
        <w:spacing w:after="0" w:line="264" w:lineRule="auto"/>
        <w:ind w:left="120"/>
        <w:jc w:val="both"/>
        <w:rPr>
          <w:lang w:val="ru-RU"/>
        </w:rPr>
      </w:pPr>
      <w:bookmarkStart w:id="10" w:name="block-81567452"/>
      <w:bookmarkEnd w:id="5"/>
      <w:r w:rsidRPr="0060728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1B527B" w:rsidRPr="00607280" w:rsidRDefault="001B527B">
      <w:pPr>
        <w:spacing w:after="0" w:line="264" w:lineRule="auto"/>
        <w:ind w:left="120"/>
        <w:jc w:val="both"/>
        <w:rPr>
          <w:lang w:val="ru-RU"/>
        </w:rPr>
      </w:pPr>
    </w:p>
    <w:p w:rsidR="001B527B" w:rsidRPr="00607280" w:rsidRDefault="00306091">
      <w:pPr>
        <w:spacing w:after="0" w:line="264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527B" w:rsidRPr="00607280" w:rsidRDefault="001B527B">
      <w:pPr>
        <w:spacing w:after="0" w:line="264" w:lineRule="auto"/>
        <w:ind w:left="120"/>
        <w:jc w:val="both"/>
        <w:rPr>
          <w:lang w:val="ru-RU"/>
        </w:rPr>
      </w:pP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1B527B" w:rsidRPr="00607280" w:rsidRDefault="001B527B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1B527B" w:rsidRPr="00607280" w:rsidRDefault="001B527B">
      <w:pPr>
        <w:spacing w:after="0"/>
        <w:ind w:left="120"/>
        <w:jc w:val="both"/>
        <w:rPr>
          <w:lang w:val="ru-RU"/>
        </w:rPr>
      </w:pP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527B" w:rsidRPr="00607280" w:rsidRDefault="001B527B">
      <w:pPr>
        <w:spacing w:after="0"/>
        <w:ind w:left="120"/>
        <w:rPr>
          <w:lang w:val="ru-RU"/>
        </w:rPr>
      </w:pP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B527B" w:rsidRPr="00607280" w:rsidRDefault="001B527B">
      <w:pPr>
        <w:spacing w:after="0" w:line="264" w:lineRule="auto"/>
        <w:ind w:left="120"/>
        <w:jc w:val="both"/>
        <w:rPr>
          <w:lang w:val="ru-RU"/>
        </w:rPr>
      </w:pPr>
    </w:p>
    <w:p w:rsidR="001B527B" w:rsidRPr="00607280" w:rsidRDefault="00306091">
      <w:pPr>
        <w:spacing w:after="0" w:line="264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B527B" w:rsidRPr="00607280" w:rsidRDefault="00306091">
      <w:pPr>
        <w:spacing w:after="0" w:line="264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1B527B" w:rsidRPr="00607280" w:rsidRDefault="00306091">
      <w:pPr>
        <w:spacing w:after="0" w:line="264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1B527B" w:rsidRPr="00607280" w:rsidRDefault="001B527B">
      <w:pPr>
        <w:spacing w:after="0" w:line="252" w:lineRule="auto"/>
        <w:ind w:left="120"/>
        <w:jc w:val="both"/>
        <w:rPr>
          <w:lang w:val="ru-RU"/>
        </w:rPr>
      </w:pPr>
    </w:p>
    <w:p w:rsidR="001B527B" w:rsidRPr="00607280" w:rsidRDefault="00306091">
      <w:pPr>
        <w:spacing w:after="0" w:line="252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B527B" w:rsidRPr="00607280" w:rsidRDefault="00306091">
      <w:pPr>
        <w:spacing w:after="0" w:line="252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</w:t>
      </w: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участников общения, выявляя и корректно отстаивая свои позиции в оценке и понимании обсуждаемого явления; 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B527B" w:rsidRPr="00607280" w:rsidRDefault="001B527B">
      <w:pPr>
        <w:spacing w:after="0" w:line="252" w:lineRule="auto"/>
        <w:ind w:left="120"/>
        <w:jc w:val="both"/>
        <w:rPr>
          <w:lang w:val="ru-RU"/>
        </w:rPr>
      </w:pPr>
    </w:p>
    <w:p w:rsidR="001B527B" w:rsidRPr="00607280" w:rsidRDefault="00306091">
      <w:pPr>
        <w:spacing w:after="0" w:line="252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B527B" w:rsidRPr="00607280" w:rsidRDefault="00306091">
      <w:pPr>
        <w:spacing w:after="0" w:line="252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1B527B" w:rsidRPr="00607280" w:rsidRDefault="00306091">
      <w:pPr>
        <w:spacing w:after="0" w:line="252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B527B" w:rsidRPr="00607280" w:rsidRDefault="001B527B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1B527B" w:rsidRPr="00607280" w:rsidRDefault="001B527B">
      <w:pPr>
        <w:spacing w:after="0"/>
        <w:ind w:left="120"/>
        <w:jc w:val="both"/>
        <w:rPr>
          <w:lang w:val="ru-RU"/>
        </w:rPr>
      </w:pP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0728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1B527B" w:rsidRPr="00607280" w:rsidRDefault="00306091">
      <w:pPr>
        <w:spacing w:after="0" w:line="264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Рассматривать и эстетически характеризовать различные примеры узоров в природе (в условиях урока на основе фотографий); приводить </w:t>
      </w: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примеры, сопоставлять и искать ассоциации с орнаментами в произведениях декоративно-прикладного искусства.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1B527B" w:rsidRPr="00607280" w:rsidRDefault="00306091">
      <w:pPr>
        <w:spacing w:after="0" w:line="264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B527B" w:rsidRPr="00607280" w:rsidRDefault="00306091">
      <w:pPr>
        <w:spacing w:after="0" w:line="264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0728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работы акварельной краской и понимать особенности работы прозрачной краской.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выполнения эскиза геометрического орнамента кружева или вышивки на основе природных мотивов.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1B527B" w:rsidRPr="00607280" w:rsidRDefault="00306091">
      <w:pPr>
        <w:spacing w:after="0" w:line="257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1B527B" w:rsidRPr="00607280" w:rsidRDefault="00306091">
      <w:pPr>
        <w:spacing w:after="0" w:line="257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Приобретать опыт эстетического наблюдения и художественного анализа произведений декоративного искусства и их орнаментальной </w:t>
      </w: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организации (например, кружево, шитьё, резьба и роспись по дереву и ткани, чеканка).</w:t>
      </w:r>
    </w:p>
    <w:p w:rsidR="001B527B" w:rsidRPr="00607280" w:rsidRDefault="00306091">
      <w:pPr>
        <w:spacing w:after="0" w:line="257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1B527B" w:rsidRPr="00607280" w:rsidRDefault="00306091">
      <w:pPr>
        <w:spacing w:after="0" w:line="264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0728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60728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07280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B527B" w:rsidRPr="00607280" w:rsidRDefault="00306091">
      <w:pPr>
        <w:spacing w:after="0" w:line="264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Создавать практическую творческую работу – поздравительную открытку, совмещая в ней шрифт и изображение.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1B527B" w:rsidRPr="00607280" w:rsidRDefault="00306091">
      <w:pPr>
        <w:spacing w:after="0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</w:t>
      </w: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>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1B527B" w:rsidRPr="00607280" w:rsidRDefault="00306091">
      <w:pPr>
        <w:spacing w:after="0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607280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1B527B" w:rsidRPr="00607280" w:rsidRDefault="00306091">
      <w:pPr>
        <w:spacing w:after="0" w:line="264" w:lineRule="auto"/>
        <w:ind w:left="120"/>
        <w:jc w:val="both"/>
        <w:rPr>
          <w:lang w:val="ru-RU"/>
        </w:rPr>
      </w:pPr>
      <w:r w:rsidRPr="0060728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607280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1B527B" w:rsidRPr="00607280" w:rsidRDefault="00306091">
      <w:pPr>
        <w:spacing w:after="0" w:line="264" w:lineRule="auto"/>
        <w:ind w:firstLine="600"/>
        <w:jc w:val="both"/>
        <w:rPr>
          <w:lang w:val="ru-RU"/>
        </w:rPr>
      </w:pPr>
      <w:r w:rsidRPr="00607280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607280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607280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1B527B" w:rsidRPr="00EF7069" w:rsidRDefault="00306091">
      <w:pPr>
        <w:spacing w:after="0" w:line="264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F706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F70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B527B" w:rsidRPr="00EF7069" w:rsidRDefault="00306091">
      <w:pPr>
        <w:spacing w:after="0" w:line="264" w:lineRule="auto"/>
        <w:ind w:left="120"/>
        <w:jc w:val="both"/>
        <w:rPr>
          <w:lang w:val="ru-RU"/>
        </w:rPr>
      </w:pPr>
      <w:r w:rsidRPr="00EF706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B527B" w:rsidRPr="00EF7069" w:rsidRDefault="00306091">
      <w:pPr>
        <w:spacing w:after="0" w:line="264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B527B" w:rsidRPr="00EF7069" w:rsidRDefault="00306091">
      <w:pPr>
        <w:spacing w:after="0" w:line="264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B527B" w:rsidRPr="00EF7069" w:rsidRDefault="00306091">
      <w:pPr>
        <w:spacing w:after="0" w:line="264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1B527B" w:rsidRPr="00EF7069" w:rsidRDefault="00306091">
      <w:pPr>
        <w:spacing w:after="0"/>
        <w:ind w:left="120"/>
        <w:jc w:val="both"/>
        <w:rPr>
          <w:lang w:val="ru-RU"/>
        </w:rPr>
      </w:pPr>
      <w:r w:rsidRPr="00EF706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</w:t>
      </w:r>
      <w:r w:rsidRPr="00EF7069">
        <w:rPr>
          <w:rFonts w:ascii="Times New Roman" w:hAnsi="Times New Roman"/>
          <w:color w:val="000000"/>
          <w:sz w:val="28"/>
          <w:lang w:val="ru-RU"/>
        </w:rPr>
        <w:lastRenderedPageBreak/>
        <w:t>праздников у разных народов), в которых выражается обобщённый образ национальной культуры.</w:t>
      </w:r>
    </w:p>
    <w:p w:rsidR="001B527B" w:rsidRPr="00EF7069" w:rsidRDefault="00306091">
      <w:pPr>
        <w:spacing w:after="0"/>
        <w:ind w:left="120"/>
        <w:jc w:val="both"/>
        <w:rPr>
          <w:lang w:val="ru-RU"/>
        </w:rPr>
      </w:pPr>
      <w:r w:rsidRPr="00EF706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1B527B" w:rsidRPr="00EF7069" w:rsidRDefault="00306091">
      <w:pPr>
        <w:spacing w:after="0"/>
        <w:ind w:left="120"/>
        <w:jc w:val="both"/>
        <w:rPr>
          <w:lang w:val="ru-RU"/>
        </w:rPr>
      </w:pPr>
      <w:r w:rsidRPr="00EF706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1B527B" w:rsidRPr="00EF7069" w:rsidRDefault="00306091">
      <w:pPr>
        <w:spacing w:after="0"/>
        <w:ind w:left="120"/>
        <w:jc w:val="both"/>
        <w:rPr>
          <w:lang w:val="ru-RU"/>
        </w:rPr>
      </w:pPr>
      <w:r w:rsidRPr="00EF706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B527B" w:rsidRPr="00EF7069" w:rsidRDefault="00306091">
      <w:pPr>
        <w:spacing w:after="0" w:line="252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B527B" w:rsidRPr="00EF7069" w:rsidRDefault="00306091">
      <w:pPr>
        <w:spacing w:after="0" w:line="252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 xml:space="preserve"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</w:t>
      </w:r>
      <w:r w:rsidRPr="00EF7069">
        <w:rPr>
          <w:rFonts w:ascii="Times New Roman" w:hAnsi="Times New Roman"/>
          <w:color w:val="000000"/>
          <w:sz w:val="28"/>
          <w:lang w:val="ru-RU"/>
        </w:rPr>
        <w:lastRenderedPageBreak/>
        <w:t>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1B527B" w:rsidRPr="00EF7069" w:rsidRDefault="00306091">
      <w:pPr>
        <w:spacing w:after="0" w:line="252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B527B" w:rsidRPr="00EF7069" w:rsidRDefault="00306091">
      <w:pPr>
        <w:spacing w:after="0" w:line="252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B527B" w:rsidRPr="00EF7069" w:rsidRDefault="00306091">
      <w:pPr>
        <w:spacing w:after="0" w:line="252" w:lineRule="auto"/>
        <w:ind w:left="120"/>
        <w:jc w:val="both"/>
        <w:rPr>
          <w:lang w:val="ru-RU"/>
        </w:rPr>
      </w:pPr>
      <w:r w:rsidRPr="00EF706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B527B" w:rsidRPr="00EF7069" w:rsidRDefault="00306091">
      <w:pPr>
        <w:spacing w:after="0" w:line="252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EF7069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F7069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EF706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F706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1B527B" w:rsidRPr="00EF7069" w:rsidRDefault="00306091">
      <w:pPr>
        <w:spacing w:after="0" w:line="252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EF7069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EF7069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1B527B" w:rsidRPr="00EF7069" w:rsidRDefault="00306091">
      <w:pPr>
        <w:spacing w:after="0" w:line="252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1B527B" w:rsidRPr="00EF7069" w:rsidRDefault="00306091">
      <w:pPr>
        <w:spacing w:after="0" w:line="252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EF7069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F7069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1B527B" w:rsidRPr="00EF7069" w:rsidRDefault="00306091">
      <w:pPr>
        <w:spacing w:after="0" w:line="252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EF7069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EF7069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1B527B" w:rsidRPr="00EF7069" w:rsidRDefault="00306091">
      <w:pPr>
        <w:spacing w:after="0" w:line="252" w:lineRule="auto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B527B" w:rsidRPr="00EF7069" w:rsidRDefault="00306091">
      <w:pPr>
        <w:spacing w:after="0"/>
        <w:ind w:left="120"/>
        <w:jc w:val="both"/>
        <w:rPr>
          <w:lang w:val="ru-RU"/>
        </w:rPr>
      </w:pPr>
      <w:r w:rsidRPr="00EF706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F7069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F7069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F7069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1B527B" w:rsidRPr="00EF7069" w:rsidRDefault="00306091">
      <w:pPr>
        <w:spacing w:after="0"/>
        <w:ind w:firstLine="600"/>
        <w:jc w:val="both"/>
        <w:rPr>
          <w:lang w:val="ru-RU"/>
        </w:rPr>
      </w:pPr>
      <w:r w:rsidRPr="00EF7069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1B527B" w:rsidRPr="00EF7069" w:rsidRDefault="001B527B">
      <w:pPr>
        <w:rPr>
          <w:lang w:val="ru-RU"/>
        </w:rPr>
        <w:sectPr w:rsidR="001B527B" w:rsidRPr="00EF7069">
          <w:pgSz w:w="11906" w:h="16383"/>
          <w:pgMar w:top="1134" w:right="850" w:bottom="1134" w:left="1701" w:header="720" w:footer="720" w:gutter="0"/>
          <w:cols w:space="720"/>
        </w:sectPr>
      </w:pPr>
    </w:p>
    <w:p w:rsidR="001B527B" w:rsidRDefault="00306091">
      <w:pPr>
        <w:spacing w:after="0"/>
        <w:ind w:left="120"/>
      </w:pPr>
      <w:bookmarkStart w:id="17" w:name="block-81567447"/>
      <w:bookmarkEnd w:id="10"/>
      <w:r w:rsidRPr="00EF70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B527B" w:rsidRDefault="003060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B527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</w:tr>
      <w:tr w:rsidR="001B52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/>
        </w:tc>
      </w:tr>
    </w:tbl>
    <w:p w:rsidR="001B527B" w:rsidRDefault="001B527B">
      <w:pPr>
        <w:sectPr w:rsidR="001B52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27B" w:rsidRDefault="003060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B527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</w:tr>
      <w:tr w:rsidR="001B52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/>
        </w:tc>
      </w:tr>
    </w:tbl>
    <w:p w:rsidR="001B527B" w:rsidRDefault="001B527B">
      <w:pPr>
        <w:sectPr w:rsidR="001B52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27B" w:rsidRDefault="003060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B527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</w:tr>
      <w:tr w:rsidR="001B527B" w:rsidRPr="00BB1A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/>
        </w:tc>
      </w:tr>
    </w:tbl>
    <w:p w:rsidR="001B527B" w:rsidRDefault="001B527B">
      <w:pPr>
        <w:sectPr w:rsidR="001B52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27B" w:rsidRDefault="003060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B527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</w:tr>
      <w:tr w:rsidR="001B527B" w:rsidRPr="00BB1A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527B" w:rsidRDefault="001B527B"/>
        </w:tc>
      </w:tr>
    </w:tbl>
    <w:p w:rsidR="001B527B" w:rsidRDefault="001B527B">
      <w:pPr>
        <w:sectPr w:rsidR="001B52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27B" w:rsidRDefault="00306091">
      <w:pPr>
        <w:spacing w:after="0"/>
        <w:ind w:left="120"/>
      </w:pPr>
      <w:bookmarkStart w:id="18" w:name="block-8156744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527B" w:rsidRDefault="003060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1B527B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</w:t>
            </w: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27B" w:rsidRDefault="001B527B"/>
        </w:tc>
      </w:tr>
    </w:tbl>
    <w:p w:rsidR="001B527B" w:rsidRDefault="001B527B">
      <w:pPr>
        <w:sectPr w:rsidR="001B52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27B" w:rsidRDefault="003060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1B527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27B" w:rsidRDefault="001B527B"/>
        </w:tc>
      </w:tr>
    </w:tbl>
    <w:p w:rsidR="001B527B" w:rsidRDefault="001B527B">
      <w:pPr>
        <w:sectPr w:rsidR="001B52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27B" w:rsidRDefault="003060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3874"/>
        <w:gridCol w:w="1226"/>
        <w:gridCol w:w="1841"/>
        <w:gridCol w:w="1910"/>
        <w:gridCol w:w="1347"/>
        <w:gridCol w:w="2873"/>
      </w:tblGrid>
      <w:tr w:rsidR="001B527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18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https://m.edsoo.ru/a49fdc45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19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https://m.edsoo.ru/877a5c6a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20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https://m.edsoo.ru/1c47fe1d</w:t>
              </w:r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22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https://m.edsoo.ru/57cadd4f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23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https://m.edsoo.ru/9135454c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24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https://m.edsoo.ru/f9133b1e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Создание поздравительной </w:t>
            </w: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25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https://m.edsoo.ru/e4f84e3c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26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https://m.edsoo.ru/99e94876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27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https://m.edsoo.ru/6a7198a9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28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https://m.edsoo.ru/af4d15ba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29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https://m.edsoo.ru/721d6bd3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30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https://m.edsoo.ru/85df94bc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31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https://m.edsoo.ru/ce126d7f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32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https://m.edsoo.ru/ea528dd1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улицах твоего </w:t>
            </w: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33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https://m.edsoo.ru/255e477b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34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https://m.edsoo.ru/fbf554e1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35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https://m.edsoo.ru/647ee89e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37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https://m.edsoo.ru/f8dd3ca9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38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https://m.edsoo.ru/a7dc2bc7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39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https://m.edsoo.ru/a5ffa1c2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40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https://m.edsoo.ru/4c2ee85a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41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https://m.edsoo.ru/7c8c1d74</w:t>
              </w:r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 – особый мир. Картина – </w:t>
            </w: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43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https://m.edsoo.ru/b175c57f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44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https://m.edsoo.ru/657fd45b</w:t>
              </w:r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46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https://m.edsoo.ru/8de4a3ed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47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https://m.edsoo.ru/a46f3134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48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https://m.edsoo.ru/d835a9ad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27B" w:rsidRDefault="001B527B"/>
        </w:tc>
      </w:tr>
    </w:tbl>
    <w:p w:rsidR="001B527B" w:rsidRDefault="001B527B">
      <w:pPr>
        <w:sectPr w:rsidR="001B52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27B" w:rsidRDefault="003060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3880"/>
        <w:gridCol w:w="1223"/>
        <w:gridCol w:w="1841"/>
        <w:gridCol w:w="1910"/>
        <w:gridCol w:w="1347"/>
        <w:gridCol w:w="2873"/>
      </w:tblGrid>
      <w:tr w:rsidR="001B527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27B" w:rsidRDefault="001B52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27B" w:rsidRDefault="001B527B"/>
        </w:tc>
      </w:tr>
      <w:tr w:rsidR="001B527B" w:rsidRPr="00BB1A6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50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https://m.edsoo.ru/8c56b4f9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51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https://m.edsoo.ru/6289b1bf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52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https://m.edsoo.ru/1259ba62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53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https://m.edsoo.ru/76ae3ef8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54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https://m.edsoo.ru/ffeb35d7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55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https://m.edsoo.ru/3c516911</w:t>
              </w:r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57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https://m.edsoo.ru/2a72c4ab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58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https://m.edsoo.ru/f786f14e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59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https://m.edsoo.ru/e2383578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60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https://m.edsoo.ru/e1b219ce</w:t>
              </w:r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62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https://m.edsoo.ru/6a41b277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63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https://m.edsoo.ru/13388e24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64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https://m.edsoo.ru/aaa2bdb7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65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https://m.edsoo.ru/63895139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66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https://m.edsoo.ru/ffa38b56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</w:t>
            </w: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67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https://m.edsoo.ru/d48ae79a</w:t>
              </w:r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69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https://m.edsoo.ru/b22db8a2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70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https://m.edsoo.ru/1f2a344c</w:t>
              </w:r>
            </w:hyperlink>
          </w:p>
        </w:tc>
      </w:tr>
      <w:tr w:rsidR="001B527B" w:rsidRPr="00BB1A6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F70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73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https://m.edsoo.ru/4186547e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74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https://m.edsoo.ru/8fbacf79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75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https://m.edsoo.ru/14d5199c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 искусстве «Мудрость старости». Сюжетная композиция </w:t>
            </w: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76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https://m.edsoo.ru/6f999295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77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https://m.edsoo.ru/aa5396e9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78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https://m.edsoo.ru/ff9e7d68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79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https://m.edsoo.ru/ab77b4a3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B527B" w:rsidRDefault="001B527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B527B" w:rsidRDefault="00E15907">
            <w:pPr>
              <w:spacing w:after="0"/>
              <w:ind w:left="135"/>
            </w:pPr>
            <w:hyperlink r:id="rId80">
              <w:r w:rsidR="00306091">
                <w:rPr>
                  <w:rFonts w:ascii="Times New Roman" w:hAnsi="Times New Roman"/>
                  <w:color w:val="0000FF"/>
                  <w:u w:val="single"/>
                </w:rPr>
                <w:t>https://m.edsoo.ru/a14564c1</w:t>
              </w:r>
            </w:hyperlink>
          </w:p>
        </w:tc>
      </w:tr>
      <w:tr w:rsidR="001B52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27B" w:rsidRPr="00EF7069" w:rsidRDefault="00306091">
            <w:pPr>
              <w:spacing w:after="0"/>
              <w:ind w:left="135"/>
              <w:rPr>
                <w:lang w:val="ru-RU"/>
              </w:rPr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 w:rsidRPr="00EF7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B527B" w:rsidRDefault="003060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27B" w:rsidRDefault="001B527B"/>
        </w:tc>
      </w:tr>
    </w:tbl>
    <w:p w:rsidR="001B527B" w:rsidRDefault="001B527B">
      <w:pPr>
        <w:sectPr w:rsidR="001B52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27B" w:rsidRPr="00BB1A60" w:rsidRDefault="00306091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19" w:name="block-81567450"/>
      <w:bookmarkEnd w:id="18"/>
      <w:r w:rsidRPr="00BB1A6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1B527B" w:rsidRPr="00BB1A60" w:rsidRDefault="0030609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B1A6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1B527B" w:rsidRPr="00B63788" w:rsidRDefault="00EF7069" w:rsidP="00EF706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63788">
        <w:rPr>
          <w:rFonts w:ascii="Times New Roman" w:hAnsi="Times New Roman" w:cs="Times New Roman"/>
          <w:sz w:val="28"/>
          <w:szCs w:val="28"/>
          <w:lang w:val="ru-RU"/>
        </w:rPr>
        <w:t>Методическое пособие к примерной рабочей программе основного общего образования «Изобразительное искусство» / под ред. Е. Н. Князевой. М.: ФГБНУ «Институт стратегии развития образования РАО», 2022. 59 с.</w:t>
      </w:r>
    </w:p>
    <w:p w:rsidR="001B527B" w:rsidRPr="00B63788" w:rsidRDefault="0004156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63788">
        <w:rPr>
          <w:rFonts w:ascii="Times New Roman" w:hAnsi="Times New Roman" w:cs="Times New Roman"/>
          <w:sz w:val="28"/>
          <w:szCs w:val="28"/>
          <w:lang w:val="ru-RU"/>
        </w:rPr>
        <w:t>http://festival.1september.ru/articles/609701/</w:t>
      </w:r>
    </w:p>
    <w:p w:rsidR="001B527B" w:rsidRPr="00EF7069" w:rsidRDefault="001B527B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1B527B" w:rsidRPr="00EF7069" w:rsidRDefault="0030609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F706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1B527B" w:rsidRPr="00EF7069" w:rsidRDefault="00EF706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F7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Уроки изобразительного искусства. 1-4 классы. Поурочные разработки. </w:t>
      </w:r>
      <w:proofErr w:type="spellStart"/>
      <w:r w:rsidRPr="00EF7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Неменский</w:t>
      </w:r>
      <w:proofErr w:type="spellEnd"/>
      <w:r w:rsidRPr="00EF7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Б.М., </w:t>
      </w:r>
      <w:proofErr w:type="spellStart"/>
      <w:r w:rsidRPr="00EF7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Неменская</w:t>
      </w:r>
      <w:proofErr w:type="spellEnd"/>
      <w:r w:rsidRPr="00EF7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Л.А., </w:t>
      </w:r>
      <w:proofErr w:type="spellStart"/>
      <w:r w:rsidRPr="00EF7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Коротеева</w:t>
      </w:r>
      <w:proofErr w:type="spellEnd"/>
      <w:r w:rsidRPr="00EF7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Е.И. и др.</w:t>
      </w:r>
    </w:p>
    <w:p w:rsidR="001B527B" w:rsidRPr="00EF7069" w:rsidRDefault="001B527B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1B527B" w:rsidRPr="00EF7069" w:rsidRDefault="0030609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F706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EF7069" w:rsidRPr="00B63788" w:rsidRDefault="00E15907">
      <w:pPr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  <w:hyperlink r:id="rId81"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</w:t>
        </w:r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edsoo</w:t>
        </w:r>
        <w:proofErr w:type="spellEnd"/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a</w:t>
        </w:r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5</w:t>
        </w:r>
        <w:proofErr w:type="spellStart"/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ffa</w:t>
        </w:r>
        <w:proofErr w:type="spellEnd"/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1</w:t>
        </w:r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c</w:t>
        </w:r>
        <w:r w:rsidR="00EF7069" w:rsidRPr="00EF7069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2</w:t>
        </w:r>
      </w:hyperlink>
    </w:p>
    <w:p w:rsidR="00306091" w:rsidRPr="00B63788" w:rsidRDefault="00EF7069">
      <w:pPr>
        <w:rPr>
          <w:lang w:val="ru-RU"/>
        </w:rPr>
      </w:pPr>
      <w:r w:rsidRPr="00EF7069">
        <w:rPr>
          <w:rFonts w:ascii="Times New Roman" w:hAnsi="Times New Roman" w:cs="Times New Roman"/>
          <w:color w:val="0000FF"/>
          <w:sz w:val="28"/>
          <w:szCs w:val="28"/>
          <w:u w:val="single"/>
        </w:rPr>
        <w:t>https</w:t>
      </w:r>
      <w:r w:rsidRPr="00B63788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t>://</w:t>
      </w:r>
      <w:r w:rsidRPr="00EF7069">
        <w:rPr>
          <w:rFonts w:ascii="Times New Roman" w:hAnsi="Times New Roman" w:cs="Times New Roman"/>
          <w:color w:val="0000FF"/>
          <w:sz w:val="28"/>
          <w:szCs w:val="28"/>
          <w:u w:val="single"/>
        </w:rPr>
        <w:t>m</w:t>
      </w:r>
      <w:r w:rsidRPr="00B63788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t>.</w:t>
      </w:r>
      <w:proofErr w:type="spellStart"/>
      <w:r w:rsidRPr="00EF7069">
        <w:rPr>
          <w:rFonts w:ascii="Times New Roman" w:hAnsi="Times New Roman" w:cs="Times New Roman"/>
          <w:color w:val="0000FF"/>
          <w:sz w:val="28"/>
          <w:szCs w:val="28"/>
          <w:u w:val="single"/>
        </w:rPr>
        <w:t>edsoo</w:t>
      </w:r>
      <w:proofErr w:type="spellEnd"/>
      <w:r w:rsidRPr="00B63788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t>.</w:t>
      </w:r>
      <w:proofErr w:type="spellStart"/>
      <w:r w:rsidRPr="00EF7069">
        <w:rPr>
          <w:rFonts w:ascii="Times New Roman" w:hAnsi="Times New Roman" w:cs="Times New Roman"/>
          <w:color w:val="0000FF"/>
          <w:sz w:val="28"/>
          <w:szCs w:val="28"/>
          <w:u w:val="single"/>
        </w:rPr>
        <w:t>ru</w:t>
      </w:r>
      <w:proofErr w:type="spellEnd"/>
      <w:r w:rsidRPr="00B63788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t>/</w:t>
      </w:r>
      <w:r w:rsidRPr="00EF7069">
        <w:rPr>
          <w:rFonts w:ascii="Times New Roman" w:hAnsi="Times New Roman" w:cs="Times New Roman"/>
          <w:color w:val="0000FF"/>
          <w:sz w:val="28"/>
          <w:szCs w:val="28"/>
          <w:u w:val="single"/>
        </w:rPr>
        <w:t>e</w:t>
      </w:r>
      <w:r w:rsidRPr="00B63788"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  <w:t>2383578</w:t>
      </w:r>
      <w:bookmarkEnd w:id="19"/>
    </w:p>
    <w:sectPr w:rsidR="00306091" w:rsidRPr="00B6378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907" w:rsidRDefault="00E15907" w:rsidP="00BB1A60">
      <w:pPr>
        <w:spacing w:after="0" w:line="240" w:lineRule="auto"/>
      </w:pPr>
      <w:r>
        <w:separator/>
      </w:r>
    </w:p>
  </w:endnote>
  <w:endnote w:type="continuationSeparator" w:id="0">
    <w:p w:rsidR="00E15907" w:rsidRDefault="00E15907" w:rsidP="00BB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8649925"/>
      <w:docPartObj>
        <w:docPartGallery w:val="Page Numbers (Bottom of Page)"/>
        <w:docPartUnique/>
      </w:docPartObj>
    </w:sdtPr>
    <w:sdtEndPr/>
    <w:sdtContent>
      <w:p w:rsidR="00BB1A60" w:rsidRDefault="00BB1A6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990" w:rsidRPr="00074990">
          <w:rPr>
            <w:noProof/>
            <w:lang w:val="ru-RU"/>
          </w:rPr>
          <w:t>4</w:t>
        </w:r>
        <w:r>
          <w:fldChar w:fldCharType="end"/>
        </w:r>
      </w:p>
    </w:sdtContent>
  </w:sdt>
  <w:p w:rsidR="00BB1A60" w:rsidRDefault="00BB1A6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907" w:rsidRDefault="00E15907" w:rsidP="00BB1A60">
      <w:pPr>
        <w:spacing w:after="0" w:line="240" w:lineRule="auto"/>
      </w:pPr>
      <w:r>
        <w:separator/>
      </w:r>
    </w:p>
  </w:footnote>
  <w:footnote w:type="continuationSeparator" w:id="0">
    <w:p w:rsidR="00E15907" w:rsidRDefault="00E15907" w:rsidP="00BB1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B527B"/>
    <w:rsid w:val="00041568"/>
    <w:rsid w:val="00074990"/>
    <w:rsid w:val="001B527B"/>
    <w:rsid w:val="001E034A"/>
    <w:rsid w:val="00306091"/>
    <w:rsid w:val="00607280"/>
    <w:rsid w:val="00B63788"/>
    <w:rsid w:val="00BB1A60"/>
    <w:rsid w:val="00E15907"/>
    <w:rsid w:val="00E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B1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1A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a49fdc45" TargetMode="External"/><Relationship Id="rId26" Type="http://schemas.openxmlformats.org/officeDocument/2006/relationships/hyperlink" Target="https://m.edsoo.ru/99e94876" TargetMode="External"/><Relationship Id="rId39" Type="http://schemas.openxmlformats.org/officeDocument/2006/relationships/hyperlink" Target="https://m.edsoo.ru/a5ffa1c2" TargetMode="External"/><Relationship Id="rId21" Type="http://schemas.openxmlformats.org/officeDocument/2006/relationships/hyperlink" Target="https://m.edsoo.ru/8a14af2c" TargetMode="External"/><Relationship Id="rId34" Type="http://schemas.openxmlformats.org/officeDocument/2006/relationships/hyperlink" Target="https://m.edsoo.ru/fbf554e1" TargetMode="External"/><Relationship Id="rId42" Type="http://schemas.openxmlformats.org/officeDocument/2006/relationships/hyperlink" Target="https://m.edsoo.ru/8a14c71e" TargetMode="External"/><Relationship Id="rId47" Type="http://schemas.openxmlformats.org/officeDocument/2006/relationships/hyperlink" Target="https://m.edsoo.ru/a46f3134" TargetMode="External"/><Relationship Id="rId50" Type="http://schemas.openxmlformats.org/officeDocument/2006/relationships/hyperlink" Target="https://m.edsoo.ru/8c56b4f9" TargetMode="External"/><Relationship Id="rId55" Type="http://schemas.openxmlformats.org/officeDocument/2006/relationships/hyperlink" Target="https://m.edsoo.ru/3c516911" TargetMode="External"/><Relationship Id="rId63" Type="http://schemas.openxmlformats.org/officeDocument/2006/relationships/hyperlink" Target="https://m.edsoo.ru/13388e24" TargetMode="External"/><Relationship Id="rId68" Type="http://schemas.openxmlformats.org/officeDocument/2006/relationships/hyperlink" Target="https://m.edsoo.ru/8a15074c" TargetMode="External"/><Relationship Id="rId76" Type="http://schemas.openxmlformats.org/officeDocument/2006/relationships/hyperlink" Target="https://m.edsoo.ru/6f999295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a15088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721d6bd3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f9133b1e" TargetMode="External"/><Relationship Id="rId32" Type="http://schemas.openxmlformats.org/officeDocument/2006/relationships/hyperlink" Target="https://m.edsoo.ru/ea528dd1" TargetMode="External"/><Relationship Id="rId37" Type="http://schemas.openxmlformats.org/officeDocument/2006/relationships/hyperlink" Target="https://m.edsoo.ru/f8dd3ca9" TargetMode="External"/><Relationship Id="rId40" Type="http://schemas.openxmlformats.org/officeDocument/2006/relationships/hyperlink" Target="https://m.edsoo.ru/4c2ee85a" TargetMode="External"/><Relationship Id="rId45" Type="http://schemas.openxmlformats.org/officeDocument/2006/relationships/hyperlink" Target="https://m.edsoo.ru/8a149abe" TargetMode="External"/><Relationship Id="rId53" Type="http://schemas.openxmlformats.org/officeDocument/2006/relationships/hyperlink" Target="https://m.edsoo.ru/76ae3ef8" TargetMode="External"/><Relationship Id="rId58" Type="http://schemas.openxmlformats.org/officeDocument/2006/relationships/hyperlink" Target="https://m.edsoo.ru/f786f14e" TargetMode="External"/><Relationship Id="rId66" Type="http://schemas.openxmlformats.org/officeDocument/2006/relationships/hyperlink" Target="https://m.edsoo.ru/ffa38b56" TargetMode="External"/><Relationship Id="rId74" Type="http://schemas.openxmlformats.org/officeDocument/2006/relationships/hyperlink" Target="https://m.edsoo.ru/8fbacf79" TargetMode="External"/><Relationship Id="rId79" Type="http://schemas.openxmlformats.org/officeDocument/2006/relationships/hyperlink" Target="https://m.edsoo.ru/ab77b4a3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a14ec6c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77a5c6a" TargetMode="External"/><Relationship Id="rId31" Type="http://schemas.openxmlformats.org/officeDocument/2006/relationships/hyperlink" Target="https://m.edsoo.ru/ce126d7f" TargetMode="External"/><Relationship Id="rId44" Type="http://schemas.openxmlformats.org/officeDocument/2006/relationships/hyperlink" Target="https://m.edsoo.ru/657fd45b" TargetMode="External"/><Relationship Id="rId52" Type="http://schemas.openxmlformats.org/officeDocument/2006/relationships/hyperlink" Target="https://m.edsoo.ru/1259ba62" TargetMode="External"/><Relationship Id="rId60" Type="http://schemas.openxmlformats.org/officeDocument/2006/relationships/hyperlink" Target="https://m.edsoo.ru/e1b219ce" TargetMode="External"/><Relationship Id="rId65" Type="http://schemas.openxmlformats.org/officeDocument/2006/relationships/hyperlink" Target="https://m.edsoo.ru/63895139" TargetMode="External"/><Relationship Id="rId73" Type="http://schemas.openxmlformats.org/officeDocument/2006/relationships/hyperlink" Target="https://m.edsoo.ru/4186547e" TargetMode="External"/><Relationship Id="rId78" Type="http://schemas.openxmlformats.org/officeDocument/2006/relationships/hyperlink" Target="https://m.edsoo.ru/ff9e7d68" TargetMode="External"/><Relationship Id="rId81" Type="http://schemas.openxmlformats.org/officeDocument/2006/relationships/hyperlink" Target="https://m.edsoo.ru/a5ffa1c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57cadd4f" TargetMode="External"/><Relationship Id="rId27" Type="http://schemas.openxmlformats.org/officeDocument/2006/relationships/hyperlink" Target="https://m.edsoo.ru/6a7198a9" TargetMode="External"/><Relationship Id="rId30" Type="http://schemas.openxmlformats.org/officeDocument/2006/relationships/hyperlink" Target="https://m.edsoo.ru/85df94bc" TargetMode="External"/><Relationship Id="rId35" Type="http://schemas.openxmlformats.org/officeDocument/2006/relationships/hyperlink" Target="https://m.edsoo.ru/647ee89e" TargetMode="External"/><Relationship Id="rId43" Type="http://schemas.openxmlformats.org/officeDocument/2006/relationships/hyperlink" Target="https://m.edsoo.ru/b175c57f" TargetMode="External"/><Relationship Id="rId48" Type="http://schemas.openxmlformats.org/officeDocument/2006/relationships/hyperlink" Target="https://m.edsoo.ru/d835a9ad" TargetMode="External"/><Relationship Id="rId56" Type="http://schemas.openxmlformats.org/officeDocument/2006/relationships/hyperlink" Target="https://m.edsoo.ru/8a14e938" TargetMode="External"/><Relationship Id="rId64" Type="http://schemas.openxmlformats.org/officeDocument/2006/relationships/hyperlink" Target="https://m.edsoo.ru/aaa2bdb7" TargetMode="External"/><Relationship Id="rId69" Type="http://schemas.openxmlformats.org/officeDocument/2006/relationships/hyperlink" Target="https://m.edsoo.ru/b22db8a2" TargetMode="External"/><Relationship Id="rId77" Type="http://schemas.openxmlformats.org/officeDocument/2006/relationships/hyperlink" Target="https://m.edsoo.ru/aa5396e9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6289b1bf" TargetMode="External"/><Relationship Id="rId72" Type="http://schemas.openxmlformats.org/officeDocument/2006/relationships/hyperlink" Target="https://m.edsoo.ru/8a14faa4" TargetMode="External"/><Relationship Id="rId80" Type="http://schemas.openxmlformats.org/officeDocument/2006/relationships/hyperlink" Target="https://m.edsoo.ru/a14564c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5" Type="http://schemas.openxmlformats.org/officeDocument/2006/relationships/hyperlink" Target="https://m.edsoo.ru/e4f84e3c" TargetMode="External"/><Relationship Id="rId33" Type="http://schemas.openxmlformats.org/officeDocument/2006/relationships/hyperlink" Target="https://m.edsoo.ru/255e477b" TargetMode="External"/><Relationship Id="rId38" Type="http://schemas.openxmlformats.org/officeDocument/2006/relationships/hyperlink" Target="https://m.edsoo.ru/a7dc2bc7" TargetMode="External"/><Relationship Id="rId46" Type="http://schemas.openxmlformats.org/officeDocument/2006/relationships/hyperlink" Target="https://m.edsoo.ru/8de4a3ed" TargetMode="External"/><Relationship Id="rId59" Type="http://schemas.openxmlformats.org/officeDocument/2006/relationships/hyperlink" Target="https://m.edsoo.ru/e2383578" TargetMode="External"/><Relationship Id="rId67" Type="http://schemas.openxmlformats.org/officeDocument/2006/relationships/hyperlink" Target="https://m.edsoo.ru/d48ae79a" TargetMode="External"/><Relationship Id="rId20" Type="http://schemas.openxmlformats.org/officeDocument/2006/relationships/hyperlink" Target="https://m.edsoo.ru/1c47fe1d" TargetMode="External"/><Relationship Id="rId41" Type="http://schemas.openxmlformats.org/officeDocument/2006/relationships/hyperlink" Target="https://m.edsoo.ru/7c8c1d74" TargetMode="External"/><Relationship Id="rId54" Type="http://schemas.openxmlformats.org/officeDocument/2006/relationships/hyperlink" Target="https://m.edsoo.ru/ffeb35d7" TargetMode="External"/><Relationship Id="rId62" Type="http://schemas.openxmlformats.org/officeDocument/2006/relationships/hyperlink" Target="https://m.edsoo.ru/6a41b277" TargetMode="External"/><Relationship Id="rId70" Type="http://schemas.openxmlformats.org/officeDocument/2006/relationships/hyperlink" Target="https://m.edsoo.ru/1f2a344c" TargetMode="External"/><Relationship Id="rId75" Type="http://schemas.openxmlformats.org/officeDocument/2006/relationships/hyperlink" Target="https://m.edsoo.ru/14d5199c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9135454c" TargetMode="External"/><Relationship Id="rId28" Type="http://schemas.openxmlformats.org/officeDocument/2006/relationships/hyperlink" Target="https://m.edsoo.ru/af4d15ba" TargetMode="External"/><Relationship Id="rId36" Type="http://schemas.openxmlformats.org/officeDocument/2006/relationships/hyperlink" Target="https://m.edsoo.ru/8a14a7f2" TargetMode="External"/><Relationship Id="rId49" Type="http://schemas.openxmlformats.org/officeDocument/2006/relationships/hyperlink" Target="https://m.edsoo.ru/8a14dd4e" TargetMode="External"/><Relationship Id="rId57" Type="http://schemas.openxmlformats.org/officeDocument/2006/relationships/hyperlink" Target="https://m.edsoo.ru/2a72c4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13047</Words>
  <Characters>74373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User</cp:lastModifiedBy>
  <cp:revision>10</cp:revision>
  <dcterms:created xsi:type="dcterms:W3CDTF">2026-06-15T10:11:00Z</dcterms:created>
  <dcterms:modified xsi:type="dcterms:W3CDTF">2026-06-16T06:54:00Z</dcterms:modified>
</cp:coreProperties>
</file>